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35C" w:rsidRPr="0061216F" w:rsidRDefault="002A29B6" w:rsidP="00B8735C">
      <w:pPr>
        <w:shd w:val="clear" w:color="auto" w:fill="FFFFFF"/>
        <w:ind w:right="567"/>
        <w:rPr>
          <w:bCs/>
          <w:vertAlign w:val="subscript"/>
        </w:rPr>
      </w:pPr>
      <w:r>
        <w:rPr>
          <w:bCs/>
          <w:noProof/>
          <w:vertAlign w:val="subscript"/>
          <w:lang w:bidi="ar-SA"/>
        </w:rPr>
        <w:drawing>
          <wp:inline distT="0" distB="0" distL="0" distR="0">
            <wp:extent cx="9842500" cy="7160572"/>
            <wp:effectExtent l="0" t="0" r="0" b="0"/>
            <wp:docPr id="1" name="Рисунок 1" descr="C:\Users\Андрей\Desktop\Магистратура\2021-03-27 лит8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Магистратура\2021-03-27 лит8\Ima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0" cy="7160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290" w:rsidRDefault="00441290" w:rsidP="000457A8">
      <w:pPr>
        <w:pStyle w:val="a3"/>
        <w:spacing w:before="90"/>
        <w:ind w:left="4490"/>
      </w:pPr>
    </w:p>
    <w:p w:rsidR="00441290" w:rsidRDefault="00441290" w:rsidP="000457A8">
      <w:pPr>
        <w:pStyle w:val="a3"/>
        <w:spacing w:before="90"/>
        <w:ind w:left="4490"/>
      </w:pPr>
    </w:p>
    <w:p w:rsidR="000457A8" w:rsidRDefault="000457A8" w:rsidP="000457A8">
      <w:pPr>
        <w:pStyle w:val="a3"/>
        <w:spacing w:before="90"/>
        <w:ind w:left="4490"/>
      </w:pPr>
      <w:r>
        <w:t>Планируемые результаты изучения учебного предмета</w:t>
      </w:r>
      <w:r w:rsidR="009278C6">
        <w:t xml:space="preserve"> «Литература», 8 класс</w:t>
      </w:r>
    </w:p>
    <w:p w:rsidR="000457A8" w:rsidRDefault="000457A8" w:rsidP="000457A8">
      <w:pPr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247"/>
        <w:gridCol w:w="2124"/>
        <w:gridCol w:w="3687"/>
        <w:gridCol w:w="2518"/>
      </w:tblGrid>
      <w:tr w:rsidR="000457A8" w:rsidTr="000457A8">
        <w:trPr>
          <w:trHeight w:val="82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9278C6" w:rsidRDefault="000457A8">
            <w:pPr>
              <w:pStyle w:val="TableParagraph"/>
              <w:ind w:left="0"/>
              <w:rPr>
                <w:b/>
                <w:sz w:val="26"/>
                <w:lang w:val="ru-RU" w:eastAsia="en-US"/>
              </w:rPr>
            </w:pPr>
          </w:p>
          <w:p w:rsidR="000457A8" w:rsidRPr="009278C6" w:rsidRDefault="000457A8">
            <w:pPr>
              <w:pStyle w:val="TableParagraph"/>
              <w:spacing w:before="8"/>
              <w:ind w:left="0"/>
              <w:rPr>
                <w:b/>
                <w:sz w:val="21"/>
                <w:lang w:val="ru-RU" w:eastAsia="en-US"/>
              </w:rPr>
            </w:pPr>
          </w:p>
          <w:p w:rsidR="000457A8" w:rsidRDefault="000457A8">
            <w:pPr>
              <w:pStyle w:val="TableParagraph"/>
              <w:ind w:left="434" w:right="306" w:hanging="104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Названиераздела</w:t>
            </w:r>
            <w:proofErr w:type="spellEnd"/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Default="000457A8">
            <w:pPr>
              <w:pStyle w:val="TableParagraph"/>
              <w:spacing w:before="8"/>
              <w:ind w:left="0"/>
              <w:rPr>
                <w:b/>
                <w:sz w:val="23"/>
                <w:lang w:eastAsia="en-US"/>
              </w:rPr>
            </w:pPr>
          </w:p>
          <w:p w:rsidR="000457A8" w:rsidRDefault="000457A8">
            <w:pPr>
              <w:pStyle w:val="TableParagraph"/>
              <w:ind w:left="2342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Предметные</w:t>
            </w:r>
            <w:proofErr w:type="spellEnd"/>
            <w:r w:rsidR="002E137D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результаты</w:t>
            </w:r>
            <w:proofErr w:type="spellEnd"/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Default="000457A8">
            <w:pPr>
              <w:pStyle w:val="TableParagraph"/>
              <w:ind w:left="0"/>
              <w:rPr>
                <w:b/>
                <w:sz w:val="26"/>
                <w:lang w:eastAsia="en-US"/>
              </w:rPr>
            </w:pPr>
          </w:p>
          <w:p w:rsidR="000457A8" w:rsidRDefault="000457A8">
            <w:pPr>
              <w:pStyle w:val="TableParagraph"/>
              <w:spacing w:before="8"/>
              <w:ind w:left="0"/>
              <w:rPr>
                <w:b/>
                <w:sz w:val="21"/>
                <w:lang w:eastAsia="en-US"/>
              </w:rPr>
            </w:pPr>
          </w:p>
          <w:p w:rsidR="000457A8" w:rsidRDefault="000457A8">
            <w:pPr>
              <w:pStyle w:val="TableParagraph"/>
              <w:ind w:left="240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Метапредметные</w:t>
            </w:r>
            <w:proofErr w:type="spellEnd"/>
            <w:r w:rsidR="002E137D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результаты</w:t>
            </w:r>
            <w:proofErr w:type="spellEnd"/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Default="000457A8">
            <w:pPr>
              <w:pStyle w:val="TableParagraph"/>
              <w:ind w:left="0"/>
              <w:rPr>
                <w:b/>
                <w:sz w:val="26"/>
                <w:lang w:eastAsia="en-US"/>
              </w:rPr>
            </w:pPr>
          </w:p>
          <w:p w:rsidR="000457A8" w:rsidRDefault="000457A8">
            <w:pPr>
              <w:pStyle w:val="TableParagraph"/>
              <w:spacing w:before="8"/>
              <w:ind w:left="0"/>
              <w:rPr>
                <w:b/>
                <w:sz w:val="21"/>
                <w:lang w:eastAsia="en-US"/>
              </w:rPr>
            </w:pPr>
          </w:p>
          <w:p w:rsidR="000457A8" w:rsidRDefault="000457A8">
            <w:pPr>
              <w:pStyle w:val="TableParagraph"/>
              <w:ind w:left="629" w:right="544" w:hanging="53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Личностныерезультаты</w:t>
            </w:r>
            <w:proofErr w:type="spellEnd"/>
          </w:p>
        </w:tc>
      </w:tr>
      <w:tr w:rsidR="000457A8" w:rsidTr="000457A8">
        <w:trPr>
          <w:trHeight w:val="82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Default="000457A8">
            <w:pPr>
              <w:widowControl/>
              <w:autoSpaceDE/>
              <w:autoSpaceDN/>
              <w:rPr>
                <w:b/>
                <w:sz w:val="24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73" w:lineRule="exact"/>
              <w:ind w:left="1643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Ученик</w:t>
            </w:r>
            <w:proofErr w:type="spellEnd"/>
            <w:r w:rsidR="002E137D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научится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73" w:lineRule="exact"/>
              <w:ind w:left="354" w:hanging="224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Ученик</w:t>
            </w:r>
            <w:proofErr w:type="spellEnd"/>
            <w:r w:rsidR="002E137D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получит</w:t>
            </w:r>
            <w:proofErr w:type="spellEnd"/>
          </w:p>
          <w:p w:rsidR="000457A8" w:rsidRDefault="000457A8">
            <w:pPr>
              <w:pStyle w:val="TableParagraph"/>
              <w:spacing w:line="270" w:lineRule="atLeast"/>
              <w:ind w:left="354" w:right="344"/>
              <w:jc w:val="center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возможностьнаучиться</w:t>
            </w:r>
            <w:proofErr w:type="spellEnd"/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Default="000457A8">
            <w:pPr>
              <w:widowControl/>
              <w:autoSpaceDE/>
              <w:autoSpaceDN/>
              <w:rPr>
                <w:b/>
                <w:sz w:val="24"/>
                <w:lang w:eastAsia="en-US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Default="000457A8">
            <w:pPr>
              <w:widowControl/>
              <w:autoSpaceDE/>
              <w:autoSpaceDN/>
              <w:rPr>
                <w:b/>
                <w:sz w:val="24"/>
                <w:lang w:eastAsia="en-US"/>
              </w:rPr>
            </w:pPr>
          </w:p>
        </w:tc>
      </w:tr>
      <w:tr w:rsidR="000457A8" w:rsidTr="000457A8">
        <w:trPr>
          <w:trHeight w:val="717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ind w:left="311" w:right="286" w:firstLine="91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Русскийфольклор</w:t>
            </w:r>
            <w:proofErr w:type="spellEnd"/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ind w:right="92" w:firstLine="3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Осознанно </w:t>
            </w:r>
            <w:r w:rsidRPr="008C4B5B">
              <w:rPr>
                <w:i/>
                <w:sz w:val="24"/>
                <w:lang w:val="ru-RU" w:eastAsia="en-US"/>
              </w:rPr>
              <w:t xml:space="preserve">воспринимать </w:t>
            </w:r>
            <w:r w:rsidRPr="008C4B5B">
              <w:rPr>
                <w:sz w:val="24"/>
                <w:lang w:val="ru-RU" w:eastAsia="en-US"/>
              </w:rPr>
              <w:t xml:space="preserve">и </w:t>
            </w:r>
            <w:r w:rsidRPr="008C4B5B">
              <w:rPr>
                <w:i/>
                <w:sz w:val="24"/>
                <w:lang w:val="ru-RU" w:eastAsia="en-US"/>
              </w:rPr>
              <w:t xml:space="preserve">понимать </w:t>
            </w:r>
            <w:proofErr w:type="spellStart"/>
            <w:r w:rsidRPr="008C4B5B">
              <w:rPr>
                <w:sz w:val="24"/>
                <w:lang w:val="ru-RU" w:eastAsia="en-US"/>
              </w:rPr>
              <w:t>фоль-клорныйтекст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ind w:right="98" w:firstLine="3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различать </w:t>
            </w:r>
            <w:r w:rsidRPr="008C4B5B">
              <w:rPr>
                <w:sz w:val="24"/>
                <w:lang w:val="ru-RU" w:eastAsia="en-US"/>
              </w:rPr>
              <w:t>фольклорные и литературные произведения;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ind w:right="94" w:firstLine="3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выделять </w:t>
            </w:r>
            <w:r w:rsidRPr="008C4B5B">
              <w:rPr>
                <w:sz w:val="24"/>
                <w:lang w:val="ru-RU" w:eastAsia="en-US"/>
              </w:rPr>
              <w:t xml:space="preserve">нравственную проблематику </w:t>
            </w:r>
            <w:proofErr w:type="spellStart"/>
            <w:r w:rsidRPr="008C4B5B">
              <w:rPr>
                <w:sz w:val="24"/>
                <w:lang w:val="ru-RU" w:eastAsia="en-US"/>
              </w:rPr>
              <w:t>фоль-клорных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текстов как основу для развития пре</w:t>
            </w:r>
            <w:proofErr w:type="gramStart"/>
            <w:r w:rsidRPr="008C4B5B">
              <w:rPr>
                <w:sz w:val="24"/>
                <w:lang w:val="ru-RU" w:eastAsia="en-US"/>
              </w:rPr>
              <w:t>д-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ставлений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о нравственном идеале народа, для формирования представлений о русском </w:t>
            </w:r>
            <w:proofErr w:type="spellStart"/>
            <w:r w:rsidRPr="008C4B5B">
              <w:rPr>
                <w:sz w:val="24"/>
                <w:lang w:val="ru-RU" w:eastAsia="en-US"/>
              </w:rPr>
              <w:t>нацио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нальномхарактере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ind w:right="91" w:firstLine="3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видеть </w:t>
            </w:r>
            <w:r w:rsidRPr="008C4B5B">
              <w:rPr>
                <w:sz w:val="24"/>
                <w:lang w:val="ru-RU" w:eastAsia="en-US"/>
              </w:rPr>
              <w:t>черты русского национального ха-</w:t>
            </w:r>
            <w:proofErr w:type="spellStart"/>
            <w:r w:rsidRPr="008C4B5B">
              <w:rPr>
                <w:sz w:val="24"/>
                <w:lang w:val="ru-RU" w:eastAsia="en-US"/>
              </w:rPr>
              <w:t>рактера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в героях русских песен и преданий, </w:t>
            </w:r>
            <w:proofErr w:type="spellStart"/>
            <w:r w:rsidRPr="008C4B5B">
              <w:rPr>
                <w:sz w:val="24"/>
                <w:lang w:val="ru-RU" w:eastAsia="en-US"/>
              </w:rPr>
              <w:t>в</w:t>
            </w:r>
            <w:proofErr w:type="gramStart"/>
            <w:r w:rsidRPr="008C4B5B">
              <w:rPr>
                <w:sz w:val="24"/>
                <w:lang w:val="ru-RU" w:eastAsia="en-US"/>
              </w:rPr>
              <w:t>и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деть черты национального характера других народов в героях </w:t>
            </w:r>
            <w:proofErr w:type="spellStart"/>
            <w:r w:rsidRPr="008C4B5B">
              <w:rPr>
                <w:sz w:val="24"/>
                <w:lang w:val="ru-RU" w:eastAsia="en-US"/>
              </w:rPr>
              <w:t>народногоэпоса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ind w:right="97" w:firstLine="3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выбирать </w:t>
            </w:r>
            <w:r w:rsidRPr="008C4B5B">
              <w:rPr>
                <w:sz w:val="24"/>
                <w:lang w:val="ru-RU" w:eastAsia="en-US"/>
              </w:rPr>
              <w:t xml:space="preserve">фольклорные произведения для </w:t>
            </w:r>
            <w:proofErr w:type="spellStart"/>
            <w:r w:rsidRPr="008C4B5B">
              <w:rPr>
                <w:sz w:val="24"/>
                <w:lang w:val="ru-RU" w:eastAsia="en-US"/>
              </w:rPr>
              <w:t>самостоятельногочтения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Default="000457A8" w:rsidP="009278C6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ind w:right="93" w:firstLine="33"/>
              <w:jc w:val="both"/>
              <w:rPr>
                <w:sz w:val="24"/>
                <w:lang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выразительно </w:t>
            </w:r>
            <w:r w:rsidRPr="008C4B5B">
              <w:rPr>
                <w:i/>
                <w:sz w:val="24"/>
                <w:lang w:val="ru-RU" w:eastAsia="en-US"/>
              </w:rPr>
              <w:t xml:space="preserve">читать </w:t>
            </w:r>
            <w:r w:rsidRPr="008C4B5B">
              <w:rPr>
                <w:sz w:val="24"/>
                <w:lang w:val="ru-RU" w:eastAsia="en-US"/>
              </w:rPr>
              <w:t xml:space="preserve">песни и предания, </w:t>
            </w:r>
            <w:proofErr w:type="gramStart"/>
            <w:r w:rsidRPr="008C4B5B">
              <w:rPr>
                <w:sz w:val="24"/>
                <w:lang w:val="ru-RU" w:eastAsia="en-US"/>
              </w:rPr>
              <w:t>со-</w:t>
            </w:r>
            <w:proofErr w:type="spellStart"/>
            <w:r w:rsidRPr="008C4B5B">
              <w:rPr>
                <w:sz w:val="24"/>
                <w:lang w:val="ru-RU" w:eastAsia="en-US"/>
              </w:rPr>
              <w:t>блюдая</w:t>
            </w:r>
            <w:proofErr w:type="spellEnd"/>
            <w:proofErr w:type="gramEnd"/>
            <w:r w:rsidRPr="008C4B5B">
              <w:rPr>
                <w:sz w:val="24"/>
                <w:lang w:val="ru-RU" w:eastAsia="en-US"/>
              </w:rPr>
              <w:t xml:space="preserve"> соответствующую интонацию </w:t>
            </w: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устноговысказывания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2"/>
              </w:numPr>
              <w:tabs>
                <w:tab w:val="left" w:pos="142"/>
              </w:tabs>
              <w:ind w:right="9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Сочинять </w:t>
            </w:r>
            <w:proofErr w:type="spellStart"/>
            <w:r w:rsidRPr="008C4B5B">
              <w:rPr>
                <w:sz w:val="24"/>
                <w:lang w:val="ru-RU" w:eastAsia="en-US"/>
              </w:rPr>
              <w:t>преда-ние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и/или прид</w:t>
            </w:r>
            <w:proofErr w:type="gramStart"/>
            <w:r w:rsidRPr="008C4B5B">
              <w:rPr>
                <w:sz w:val="24"/>
                <w:lang w:val="ru-RU" w:eastAsia="en-US"/>
              </w:rPr>
              <w:t>у-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мывать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сюжетные линии;</w:t>
            </w:r>
          </w:p>
          <w:p w:rsidR="000457A8" w:rsidRPr="008C4B5B" w:rsidRDefault="000457A8" w:rsidP="009278C6">
            <w:pPr>
              <w:pStyle w:val="TableParagraph"/>
              <w:numPr>
                <w:ilvl w:val="1"/>
                <w:numId w:val="2"/>
              </w:numPr>
              <w:tabs>
                <w:tab w:val="left" w:pos="283"/>
                <w:tab w:val="left" w:pos="1126"/>
              </w:tabs>
              <w:ind w:right="93" w:firstLine="0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сравнивать </w:t>
            </w:r>
            <w:r w:rsidRPr="008C4B5B">
              <w:rPr>
                <w:sz w:val="24"/>
                <w:lang w:val="ru-RU" w:eastAsia="en-US"/>
              </w:rPr>
              <w:t xml:space="preserve">произведения </w:t>
            </w:r>
            <w:proofErr w:type="spellStart"/>
            <w:proofErr w:type="gramStart"/>
            <w:r w:rsidRPr="008C4B5B">
              <w:rPr>
                <w:sz w:val="24"/>
                <w:lang w:val="ru-RU" w:eastAsia="en-US"/>
              </w:rPr>
              <w:t>ге-роического</w:t>
            </w:r>
            <w:proofErr w:type="spellEnd"/>
            <w:proofErr w:type="gramEnd"/>
            <w:r w:rsidRPr="008C4B5B">
              <w:rPr>
                <w:sz w:val="24"/>
                <w:lang w:val="ru-RU" w:eastAsia="en-US"/>
              </w:rPr>
              <w:t xml:space="preserve"> эпоса разных</w:t>
            </w:r>
            <w:r w:rsidRPr="008C4B5B">
              <w:rPr>
                <w:sz w:val="24"/>
                <w:lang w:val="ru-RU" w:eastAsia="en-US"/>
              </w:rPr>
              <w:tab/>
              <w:t xml:space="preserve">народов, </w:t>
            </w:r>
            <w:r w:rsidRPr="008C4B5B">
              <w:rPr>
                <w:i/>
                <w:sz w:val="24"/>
                <w:lang w:val="ru-RU" w:eastAsia="en-US"/>
              </w:rPr>
              <w:t xml:space="preserve">определять </w:t>
            </w:r>
            <w:r w:rsidRPr="008C4B5B">
              <w:rPr>
                <w:sz w:val="24"/>
                <w:lang w:val="ru-RU" w:eastAsia="en-US"/>
              </w:rPr>
              <w:t>черты национального характера;</w:t>
            </w:r>
          </w:p>
          <w:p w:rsidR="000457A8" w:rsidRPr="008C4B5B" w:rsidRDefault="000457A8" w:rsidP="009278C6">
            <w:pPr>
              <w:pStyle w:val="TableParagraph"/>
              <w:numPr>
                <w:ilvl w:val="1"/>
                <w:numId w:val="2"/>
              </w:numPr>
              <w:tabs>
                <w:tab w:val="left" w:pos="283"/>
              </w:tabs>
              <w:ind w:left="107" w:right="92" w:firstLine="34"/>
              <w:jc w:val="both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выбирать </w:t>
            </w:r>
            <w:r w:rsidRPr="008C4B5B">
              <w:rPr>
                <w:sz w:val="24"/>
                <w:lang w:val="ru-RU" w:eastAsia="en-US"/>
              </w:rPr>
              <w:t>пр</w:t>
            </w:r>
            <w:proofErr w:type="gramStart"/>
            <w:r w:rsidRPr="008C4B5B">
              <w:rPr>
                <w:sz w:val="24"/>
                <w:lang w:val="ru-RU" w:eastAsia="en-US"/>
              </w:rPr>
              <w:t>о-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изведения устного народного </w:t>
            </w:r>
            <w:proofErr w:type="spellStart"/>
            <w:r w:rsidRPr="008C4B5B">
              <w:rPr>
                <w:sz w:val="24"/>
                <w:lang w:val="ru-RU" w:eastAsia="en-US"/>
              </w:rPr>
              <w:t>твор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честваразных</w:t>
            </w:r>
            <w:proofErr w:type="spellEnd"/>
          </w:p>
          <w:p w:rsidR="000457A8" w:rsidRPr="008C4B5B" w:rsidRDefault="000457A8">
            <w:pPr>
              <w:pStyle w:val="TableParagraph"/>
              <w:tabs>
                <w:tab w:val="left" w:pos="1002"/>
                <w:tab w:val="left" w:pos="1105"/>
                <w:tab w:val="left" w:pos="1664"/>
              </w:tabs>
              <w:ind w:left="107" w:right="91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народов</w:t>
            </w:r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  <w:t>для самостоятельного чтения,</w:t>
            </w:r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sz w:val="24"/>
                <w:lang w:val="ru-RU" w:eastAsia="en-US"/>
              </w:rPr>
              <w:t>руковод-ствуясь</w:t>
            </w:r>
            <w:proofErr w:type="spellEnd"/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sz w:val="24"/>
                <w:lang w:val="ru-RU" w:eastAsia="en-US"/>
              </w:rPr>
              <w:t>конкре</w:t>
            </w:r>
            <w:proofErr w:type="gramStart"/>
            <w:r w:rsidRPr="008C4B5B">
              <w:rPr>
                <w:sz w:val="24"/>
                <w:lang w:val="ru-RU" w:eastAsia="en-US"/>
              </w:rPr>
              <w:t>т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ными</w:t>
            </w:r>
            <w:proofErr w:type="spellEnd"/>
            <w:r w:rsidRPr="008C4B5B">
              <w:rPr>
                <w:sz w:val="24"/>
                <w:lang w:val="ru-RU" w:eastAsia="en-US"/>
              </w:rPr>
              <w:tab/>
              <w:t>целевыми установками;</w:t>
            </w:r>
          </w:p>
          <w:p w:rsidR="000457A8" w:rsidRPr="008C4B5B" w:rsidRDefault="000457A8" w:rsidP="009278C6">
            <w:pPr>
              <w:pStyle w:val="TableParagraph"/>
              <w:numPr>
                <w:ilvl w:val="1"/>
                <w:numId w:val="2"/>
              </w:numPr>
              <w:tabs>
                <w:tab w:val="left" w:pos="283"/>
                <w:tab w:val="left" w:pos="1187"/>
                <w:tab w:val="left" w:pos="1352"/>
              </w:tabs>
              <w:spacing w:line="270" w:lineRule="atLeast"/>
              <w:ind w:left="107" w:right="92" w:firstLine="34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устанавливать </w:t>
            </w:r>
            <w:r w:rsidRPr="008C4B5B">
              <w:rPr>
                <w:sz w:val="24"/>
                <w:lang w:val="ru-RU" w:eastAsia="en-US"/>
              </w:rPr>
              <w:t>связи</w:t>
            </w:r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  <w:t>между фольклорными произведениями разных</w:t>
            </w:r>
            <w:r w:rsidRPr="008C4B5B">
              <w:rPr>
                <w:sz w:val="24"/>
                <w:lang w:val="ru-RU" w:eastAsia="en-US"/>
              </w:rPr>
              <w:tab/>
              <w:t>народов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71" w:lineRule="exact"/>
              <w:ind w:left="844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Регулятивные</w:t>
            </w:r>
            <w:proofErr w:type="spellEnd"/>
            <w:r>
              <w:rPr>
                <w:b/>
                <w:sz w:val="24"/>
                <w:lang w:eastAsia="en-US"/>
              </w:rPr>
              <w:t xml:space="preserve"> УУД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222" w:hanging="283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Удерживать цель деятельности до получения </w:t>
            </w:r>
            <w:proofErr w:type="spellStart"/>
            <w:r w:rsidRPr="008C4B5B">
              <w:rPr>
                <w:sz w:val="24"/>
                <w:lang w:val="ru-RU" w:eastAsia="en-US"/>
              </w:rPr>
              <w:t>еёрезультата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91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выбирать цели из предложе</w:t>
            </w:r>
            <w:proofErr w:type="gramStart"/>
            <w:r w:rsidRPr="008C4B5B">
              <w:rPr>
                <w:sz w:val="24"/>
                <w:lang w:val="ru-RU" w:eastAsia="en-US"/>
              </w:rPr>
              <w:t>н-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ных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вариантов;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95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определять совместно с </w:t>
            </w:r>
            <w:proofErr w:type="spellStart"/>
            <w:r w:rsidRPr="008C4B5B">
              <w:rPr>
                <w:sz w:val="24"/>
                <w:lang w:val="ru-RU" w:eastAsia="en-US"/>
              </w:rPr>
              <w:t>педаг</w:t>
            </w:r>
            <w:proofErr w:type="gramStart"/>
            <w:r w:rsidRPr="008C4B5B">
              <w:rPr>
                <w:sz w:val="24"/>
                <w:lang w:val="ru-RU" w:eastAsia="en-US"/>
              </w:rPr>
              <w:t>о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гом критерии оценки своей </w:t>
            </w:r>
            <w:proofErr w:type="spellStart"/>
            <w:r w:rsidRPr="008C4B5B">
              <w:rPr>
                <w:sz w:val="24"/>
                <w:lang w:val="ru-RU" w:eastAsia="en-US"/>
              </w:rPr>
              <w:t>учебнойдеятельности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hanging="283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сверять свои действия </w:t>
            </w:r>
            <w:proofErr w:type="spellStart"/>
            <w:r w:rsidRPr="008C4B5B">
              <w:rPr>
                <w:sz w:val="24"/>
                <w:lang w:val="ru-RU" w:eastAsia="en-US"/>
              </w:rPr>
              <w:t>сцелью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92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оценивать продукт своей </w:t>
            </w:r>
            <w:proofErr w:type="spellStart"/>
            <w:r w:rsidRPr="008C4B5B">
              <w:rPr>
                <w:sz w:val="24"/>
                <w:lang w:val="ru-RU" w:eastAsia="en-US"/>
              </w:rPr>
              <w:t>де</w:t>
            </w:r>
            <w:proofErr w:type="gramStart"/>
            <w:r w:rsidRPr="008C4B5B">
              <w:rPr>
                <w:sz w:val="24"/>
                <w:lang w:val="ru-RU" w:eastAsia="en-US"/>
              </w:rPr>
              <w:t>я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тельности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по заданным </w:t>
            </w:r>
            <w:proofErr w:type="spellStart"/>
            <w:r w:rsidRPr="008C4B5B">
              <w:rPr>
                <w:sz w:val="24"/>
                <w:lang w:val="ru-RU" w:eastAsia="en-US"/>
              </w:rPr>
              <w:t>крите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риям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в соответствии с целью деятельности;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93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наблюдать собственную уче</w:t>
            </w:r>
            <w:proofErr w:type="gramStart"/>
            <w:r w:rsidRPr="008C4B5B">
              <w:rPr>
                <w:sz w:val="24"/>
                <w:lang w:val="ru-RU" w:eastAsia="en-US"/>
              </w:rPr>
              <w:t>б-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ную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и деятельность других обучающихся в процессе </w:t>
            </w:r>
            <w:proofErr w:type="spellStart"/>
            <w:r w:rsidRPr="008C4B5B">
              <w:rPr>
                <w:sz w:val="24"/>
                <w:lang w:val="ru-RU" w:eastAsia="en-US"/>
              </w:rPr>
              <w:t>взаи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мопроверки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93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определять с помощью учителя причины своего успеха или </w:t>
            </w:r>
            <w:proofErr w:type="spellStart"/>
            <w:r w:rsidRPr="008C4B5B">
              <w:rPr>
                <w:sz w:val="24"/>
                <w:lang w:val="ru-RU" w:eastAsia="en-US"/>
              </w:rPr>
              <w:t>н</w:t>
            </w:r>
            <w:proofErr w:type="gramStart"/>
            <w:r w:rsidRPr="008C4B5B">
              <w:rPr>
                <w:sz w:val="24"/>
                <w:lang w:val="ru-RU" w:eastAsia="en-US"/>
              </w:rPr>
              <w:t>е-</w:t>
            </w:r>
            <w:proofErr w:type="spellEnd"/>
            <w:proofErr w:type="gramEnd"/>
            <w:r w:rsidRPr="008C4B5B">
              <w:rPr>
                <w:sz w:val="24"/>
                <w:lang w:val="ru-RU" w:eastAsia="en-US"/>
              </w:rPr>
              <w:t xml:space="preserve"> успеха и находить способы вы- хода из </w:t>
            </w:r>
            <w:proofErr w:type="spellStart"/>
            <w:r w:rsidRPr="008C4B5B">
              <w:rPr>
                <w:sz w:val="24"/>
                <w:lang w:val="ru-RU" w:eastAsia="en-US"/>
              </w:rPr>
              <w:t>ситуациинеуспеха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Default="000457A8">
            <w:pPr>
              <w:pStyle w:val="TableParagraph"/>
              <w:spacing w:before="4" w:line="274" w:lineRule="exact"/>
              <w:ind w:left="712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Познавательные</w:t>
            </w:r>
            <w:proofErr w:type="spellEnd"/>
            <w:r>
              <w:rPr>
                <w:b/>
                <w:sz w:val="24"/>
                <w:lang w:eastAsia="en-US"/>
              </w:rPr>
              <w:t xml:space="preserve"> УУД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76" w:lineRule="exact"/>
              <w:ind w:right="89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Подбирать слова, соподчине</w:t>
            </w:r>
            <w:proofErr w:type="gramStart"/>
            <w:r w:rsidRPr="008C4B5B">
              <w:rPr>
                <w:sz w:val="24"/>
                <w:lang w:val="ru-RU" w:eastAsia="en-US"/>
              </w:rPr>
              <w:t>н-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ные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ключевому слову, </w:t>
            </w:r>
            <w:proofErr w:type="spellStart"/>
            <w:r w:rsidRPr="008C4B5B">
              <w:rPr>
                <w:sz w:val="24"/>
                <w:lang w:val="ru-RU" w:eastAsia="en-US"/>
              </w:rPr>
              <w:t>опреде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ляющие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его признаки и свой- </w:t>
            </w:r>
            <w:proofErr w:type="spellStart"/>
            <w:r w:rsidRPr="008C4B5B">
              <w:rPr>
                <w:sz w:val="24"/>
                <w:lang w:val="ru-RU" w:eastAsia="en-US"/>
              </w:rPr>
              <w:t>ства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96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Уважение к </w:t>
            </w:r>
            <w:proofErr w:type="spellStart"/>
            <w:r w:rsidRPr="008C4B5B">
              <w:rPr>
                <w:sz w:val="24"/>
                <w:lang w:val="ru-RU" w:eastAsia="en-US"/>
              </w:rPr>
              <w:t>Отеч</w:t>
            </w:r>
            <w:proofErr w:type="gramStart"/>
            <w:r w:rsidRPr="008C4B5B">
              <w:rPr>
                <w:sz w:val="24"/>
                <w:lang w:val="ru-RU" w:eastAsia="en-US"/>
              </w:rPr>
              <w:t>е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ству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, к прошлому и </w:t>
            </w:r>
            <w:proofErr w:type="spellStart"/>
            <w:r w:rsidRPr="008C4B5B">
              <w:rPr>
                <w:sz w:val="24"/>
                <w:lang w:val="ru-RU" w:eastAsia="en-US"/>
              </w:rPr>
              <w:t>настоящемуРоссии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93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Осознанное, </w:t>
            </w:r>
            <w:proofErr w:type="spellStart"/>
            <w:r w:rsidRPr="008C4B5B">
              <w:rPr>
                <w:sz w:val="24"/>
                <w:lang w:val="ru-RU" w:eastAsia="en-US"/>
              </w:rPr>
              <w:t>уваж</w:t>
            </w:r>
            <w:proofErr w:type="gramStart"/>
            <w:r w:rsidRPr="008C4B5B">
              <w:rPr>
                <w:sz w:val="24"/>
                <w:lang w:val="ru-RU" w:eastAsia="en-US"/>
              </w:rPr>
              <w:t>и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тельное и </w:t>
            </w:r>
            <w:proofErr w:type="spellStart"/>
            <w:r w:rsidRPr="008C4B5B">
              <w:rPr>
                <w:sz w:val="24"/>
                <w:lang w:val="ru-RU" w:eastAsia="en-US"/>
              </w:rPr>
              <w:t>доброжела</w:t>
            </w:r>
            <w:proofErr w:type="spellEnd"/>
            <w:r w:rsidRPr="008C4B5B">
              <w:rPr>
                <w:sz w:val="24"/>
                <w:lang w:val="ru-RU" w:eastAsia="en-US"/>
              </w:rPr>
              <w:t>- тельное отношение к культуре, традициям, языкам народов Рос- сии.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88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Готовность и </w:t>
            </w:r>
            <w:proofErr w:type="spellStart"/>
            <w:r w:rsidRPr="008C4B5B">
              <w:rPr>
                <w:sz w:val="24"/>
                <w:lang w:val="ru-RU" w:eastAsia="en-US"/>
              </w:rPr>
              <w:t>сп</w:t>
            </w:r>
            <w:proofErr w:type="gramStart"/>
            <w:r w:rsidRPr="008C4B5B">
              <w:rPr>
                <w:sz w:val="24"/>
                <w:lang w:val="ru-RU" w:eastAsia="en-US"/>
              </w:rPr>
              <w:t>о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собность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обучающих- </w:t>
            </w:r>
            <w:proofErr w:type="spellStart"/>
            <w:r w:rsidRPr="008C4B5B">
              <w:rPr>
                <w:sz w:val="24"/>
                <w:lang w:val="ru-RU" w:eastAsia="en-US"/>
              </w:rPr>
              <w:t>ся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к саморазвитию и самообразованию.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92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Осознанное и отве</w:t>
            </w:r>
            <w:proofErr w:type="gramStart"/>
            <w:r w:rsidRPr="008C4B5B">
              <w:rPr>
                <w:sz w:val="24"/>
                <w:lang w:val="ru-RU" w:eastAsia="en-US"/>
              </w:rPr>
              <w:t>т-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ственное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отношение к собственным </w:t>
            </w:r>
            <w:proofErr w:type="spellStart"/>
            <w:r w:rsidRPr="008C4B5B">
              <w:rPr>
                <w:sz w:val="24"/>
                <w:lang w:val="ru-RU" w:eastAsia="en-US"/>
              </w:rPr>
              <w:t>поступ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кам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90" w:firstLine="0"/>
              <w:rPr>
                <w:sz w:val="24"/>
                <w:lang w:val="ru-RU" w:eastAsia="en-US"/>
              </w:rPr>
            </w:pPr>
            <w:proofErr w:type="spellStart"/>
            <w:r w:rsidRPr="008C4B5B">
              <w:rPr>
                <w:sz w:val="24"/>
                <w:lang w:val="ru-RU" w:eastAsia="en-US"/>
              </w:rPr>
              <w:t>Сформированность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ответственного </w:t>
            </w:r>
            <w:proofErr w:type="spellStart"/>
            <w:r w:rsidRPr="008C4B5B">
              <w:rPr>
                <w:sz w:val="24"/>
                <w:lang w:val="ru-RU" w:eastAsia="en-US"/>
              </w:rPr>
              <w:t>отн</w:t>
            </w:r>
            <w:proofErr w:type="gramStart"/>
            <w:r w:rsidRPr="008C4B5B">
              <w:rPr>
                <w:sz w:val="24"/>
                <w:lang w:val="ru-RU" w:eastAsia="en-US"/>
              </w:rPr>
              <w:t>о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шения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ктруду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93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Уважительное и з</w:t>
            </w:r>
            <w:proofErr w:type="gramStart"/>
            <w:r w:rsidRPr="008C4B5B">
              <w:rPr>
                <w:sz w:val="24"/>
                <w:lang w:val="ru-RU" w:eastAsia="en-US"/>
              </w:rPr>
              <w:t>а-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ботливое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отношение к членам </w:t>
            </w:r>
            <w:proofErr w:type="spellStart"/>
            <w:r w:rsidRPr="008C4B5B">
              <w:rPr>
                <w:sz w:val="24"/>
                <w:lang w:val="ru-RU" w:eastAsia="en-US"/>
              </w:rPr>
              <w:t>своейсемьи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line="270" w:lineRule="atLeast"/>
              <w:ind w:right="94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Осознанное, </w:t>
            </w:r>
            <w:proofErr w:type="spellStart"/>
            <w:r w:rsidRPr="008C4B5B">
              <w:rPr>
                <w:sz w:val="24"/>
                <w:lang w:val="ru-RU" w:eastAsia="en-US"/>
              </w:rPr>
              <w:t>уваж</w:t>
            </w:r>
            <w:proofErr w:type="gramStart"/>
            <w:r w:rsidRPr="008C4B5B">
              <w:rPr>
                <w:sz w:val="24"/>
                <w:lang w:val="ru-RU" w:eastAsia="en-US"/>
              </w:rPr>
              <w:t>и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тельное и </w:t>
            </w:r>
            <w:proofErr w:type="spellStart"/>
            <w:r w:rsidRPr="008C4B5B">
              <w:rPr>
                <w:sz w:val="24"/>
                <w:lang w:val="ru-RU" w:eastAsia="en-US"/>
              </w:rPr>
              <w:t>доброжела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тельное </w:t>
            </w:r>
            <w:proofErr w:type="spellStart"/>
            <w:r w:rsidRPr="008C4B5B">
              <w:rPr>
                <w:sz w:val="24"/>
                <w:lang w:val="ru-RU" w:eastAsia="en-US"/>
              </w:rPr>
              <w:t>отношениек</w:t>
            </w:r>
            <w:proofErr w:type="spellEnd"/>
          </w:p>
        </w:tc>
      </w:tr>
    </w:tbl>
    <w:p w:rsidR="000457A8" w:rsidRDefault="000457A8" w:rsidP="000457A8">
      <w:pPr>
        <w:widowControl/>
        <w:autoSpaceDE/>
        <w:autoSpaceDN/>
        <w:rPr>
          <w:sz w:val="24"/>
        </w:rPr>
        <w:sectPr w:rsidR="000457A8">
          <w:pgSz w:w="16840" w:h="11910" w:orient="landscape"/>
          <w:pgMar w:top="1100" w:right="420" w:bottom="280" w:left="920" w:header="720" w:footer="720" w:gutter="0"/>
          <w:cols w:space="720"/>
        </w:sectPr>
      </w:pPr>
    </w:p>
    <w:p w:rsidR="000457A8" w:rsidRDefault="000457A8" w:rsidP="000457A8">
      <w:pPr>
        <w:spacing w:before="1" w:after="1"/>
        <w:rPr>
          <w:sz w:val="27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247"/>
        <w:gridCol w:w="2124"/>
        <w:gridCol w:w="3687"/>
        <w:gridCol w:w="2518"/>
      </w:tblGrid>
      <w:tr w:rsidR="000457A8" w:rsidTr="000457A8">
        <w:trPr>
          <w:trHeight w:val="13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8C4B5B" w:rsidRDefault="000457A8">
            <w:pPr>
              <w:pStyle w:val="TableParagraph"/>
              <w:ind w:left="0"/>
              <w:rPr>
                <w:sz w:val="24"/>
                <w:lang w:val="ru-RU" w:eastAsia="en-US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8C4B5B" w:rsidRDefault="000457A8">
            <w:pPr>
              <w:pStyle w:val="TableParagraph"/>
              <w:ind w:left="0"/>
              <w:rPr>
                <w:sz w:val="24"/>
                <w:lang w:val="ru-RU" w:eastAsia="en-US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ind w:left="107" w:right="89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на уровне </w:t>
            </w:r>
            <w:proofErr w:type="spellStart"/>
            <w:r w:rsidRPr="008C4B5B">
              <w:rPr>
                <w:sz w:val="24"/>
                <w:lang w:val="ru-RU" w:eastAsia="en-US"/>
              </w:rPr>
              <w:t>темат</w:t>
            </w:r>
            <w:proofErr w:type="gramStart"/>
            <w:r w:rsidRPr="008C4B5B">
              <w:rPr>
                <w:sz w:val="24"/>
                <w:lang w:val="ru-RU" w:eastAsia="en-US"/>
              </w:rPr>
              <w:t>и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ки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, проблематики, образов (по </w:t>
            </w:r>
            <w:proofErr w:type="spellStart"/>
            <w:r w:rsidRPr="008C4B5B">
              <w:rPr>
                <w:sz w:val="24"/>
                <w:lang w:val="ru-RU" w:eastAsia="en-US"/>
              </w:rPr>
              <w:t>прин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ципу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сходства и</w:t>
            </w:r>
          </w:p>
          <w:p w:rsidR="000457A8" w:rsidRDefault="000457A8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различия</w:t>
            </w:r>
            <w:proofErr w:type="spellEnd"/>
            <w:proofErr w:type="gramEnd"/>
            <w:r>
              <w:rPr>
                <w:sz w:val="24"/>
                <w:lang w:eastAsia="en-US"/>
              </w:rPr>
              <w:t>).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3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выстраивать логическую </w:t>
            </w:r>
            <w:proofErr w:type="spellStart"/>
            <w:r w:rsidRPr="008C4B5B">
              <w:rPr>
                <w:sz w:val="24"/>
                <w:lang w:val="ru-RU" w:eastAsia="en-US"/>
              </w:rPr>
              <w:t>ц</w:t>
            </w:r>
            <w:proofErr w:type="gramStart"/>
            <w:r w:rsidRPr="008C4B5B">
              <w:rPr>
                <w:sz w:val="24"/>
                <w:lang w:val="ru-RU" w:eastAsia="en-US"/>
              </w:rPr>
              <w:t>е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почку, состоящую из ключевого слова и соподчиненных ему слов;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89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выделять общий признак двух или нескольких предметов или явлений и объяснять их схо</w:t>
            </w:r>
            <w:proofErr w:type="gramStart"/>
            <w:r w:rsidRPr="008C4B5B">
              <w:rPr>
                <w:sz w:val="24"/>
                <w:lang w:val="ru-RU" w:eastAsia="en-US"/>
              </w:rPr>
              <w:t>д-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ство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4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объединять предметы и явления в группы по определенным признакам;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89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строить рассуждение на основе сравнения предметов и явлений, выделяя при этом общие пр</w:t>
            </w:r>
            <w:proofErr w:type="gramStart"/>
            <w:r w:rsidRPr="008C4B5B">
              <w:rPr>
                <w:sz w:val="24"/>
                <w:lang w:val="ru-RU" w:eastAsia="en-US"/>
              </w:rPr>
              <w:t>и-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знаки;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3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обозначать символом и знаком предмет и/</w:t>
            </w:r>
            <w:proofErr w:type="spellStart"/>
            <w:r w:rsidRPr="008C4B5B">
              <w:rPr>
                <w:sz w:val="24"/>
                <w:lang w:val="ru-RU" w:eastAsia="en-US"/>
              </w:rPr>
              <w:t>илиявление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6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строить модель/схему на основе условий задачи и/или способа </w:t>
            </w:r>
            <w:proofErr w:type="spellStart"/>
            <w:r w:rsidRPr="008C4B5B">
              <w:rPr>
                <w:sz w:val="24"/>
                <w:lang w:val="ru-RU" w:eastAsia="en-US"/>
              </w:rPr>
              <w:t>еерешения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3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находить в тексте требуемую информацию (в соответствии с целями </w:t>
            </w:r>
            <w:proofErr w:type="spellStart"/>
            <w:r w:rsidRPr="008C4B5B">
              <w:rPr>
                <w:sz w:val="24"/>
                <w:lang w:val="ru-RU" w:eastAsia="en-US"/>
              </w:rPr>
              <w:t>своейдеятельности</w:t>
            </w:r>
            <w:proofErr w:type="spellEnd"/>
            <w:r w:rsidRPr="008C4B5B">
              <w:rPr>
                <w:sz w:val="24"/>
                <w:lang w:val="ru-RU" w:eastAsia="en-US"/>
              </w:rPr>
              <w:t>);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4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ориентироваться в содержании текста, понимать </w:t>
            </w:r>
            <w:proofErr w:type="gramStart"/>
            <w:r w:rsidRPr="008C4B5B">
              <w:rPr>
                <w:sz w:val="24"/>
                <w:lang w:val="ru-RU" w:eastAsia="en-US"/>
              </w:rPr>
              <w:t>целостный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смыслтекста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6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критически оценивать содерж</w:t>
            </w:r>
            <w:proofErr w:type="gramStart"/>
            <w:r w:rsidRPr="008C4B5B">
              <w:rPr>
                <w:sz w:val="24"/>
                <w:lang w:val="ru-RU" w:eastAsia="en-US"/>
              </w:rPr>
              <w:t>а-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ние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и </w:t>
            </w:r>
            <w:proofErr w:type="spellStart"/>
            <w:r w:rsidRPr="008C4B5B">
              <w:rPr>
                <w:sz w:val="24"/>
                <w:lang w:val="ru-RU" w:eastAsia="en-US"/>
              </w:rPr>
              <w:t>формутекста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3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выражать свое отношение к природе через рисунки, </w:t>
            </w:r>
            <w:proofErr w:type="spellStart"/>
            <w:r w:rsidRPr="008C4B5B">
              <w:rPr>
                <w:sz w:val="24"/>
                <w:lang w:val="ru-RU" w:eastAsia="en-US"/>
              </w:rPr>
              <w:t>сочин</w:t>
            </w:r>
            <w:proofErr w:type="gramStart"/>
            <w:r w:rsidRPr="008C4B5B">
              <w:rPr>
                <w:sz w:val="24"/>
                <w:lang w:val="ru-RU" w:eastAsia="en-US"/>
              </w:rPr>
              <w:t>е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ния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90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определять необходимые </w:t>
            </w:r>
            <w:proofErr w:type="spellStart"/>
            <w:r w:rsidRPr="008C4B5B">
              <w:rPr>
                <w:sz w:val="24"/>
                <w:lang w:val="ru-RU" w:eastAsia="en-US"/>
              </w:rPr>
              <w:t>кл</w:t>
            </w:r>
            <w:proofErr w:type="gramStart"/>
            <w:r w:rsidRPr="008C4B5B">
              <w:rPr>
                <w:sz w:val="24"/>
                <w:lang w:val="ru-RU" w:eastAsia="en-US"/>
              </w:rPr>
              <w:t>ю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чевые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поисковые слова и </w:t>
            </w:r>
            <w:proofErr w:type="spellStart"/>
            <w:r w:rsidRPr="008C4B5B">
              <w:rPr>
                <w:sz w:val="24"/>
                <w:lang w:val="ru-RU" w:eastAsia="en-US"/>
              </w:rPr>
              <w:t>запро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сы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другому человеку, его мнению, языку.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right="92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Участие в школьном самоуправлении и общественной жизни в пределах возрас</w:t>
            </w:r>
            <w:proofErr w:type="gramStart"/>
            <w:r w:rsidRPr="008C4B5B">
              <w:rPr>
                <w:sz w:val="24"/>
                <w:lang w:val="ru-RU" w:eastAsia="en-US"/>
              </w:rPr>
              <w:t>т-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ныхкомпетенций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  <w:tab w:val="left" w:pos="1741"/>
              </w:tabs>
              <w:ind w:right="92" w:firstLine="0"/>
              <w:rPr>
                <w:sz w:val="24"/>
                <w:lang w:val="ru-RU" w:eastAsia="en-US"/>
              </w:rPr>
            </w:pPr>
            <w:proofErr w:type="spellStart"/>
            <w:r w:rsidRPr="008C4B5B">
              <w:rPr>
                <w:sz w:val="24"/>
                <w:lang w:val="ru-RU" w:eastAsia="en-US"/>
              </w:rPr>
              <w:t>Сформированность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ценности здорового и безопасного</w:t>
            </w:r>
            <w:r w:rsidRPr="008C4B5B">
              <w:rPr>
                <w:sz w:val="24"/>
                <w:lang w:val="ru-RU" w:eastAsia="en-US"/>
              </w:rPr>
              <w:tab/>
              <w:t xml:space="preserve">образа жизни, правил </w:t>
            </w:r>
            <w:proofErr w:type="spellStart"/>
            <w:r w:rsidRPr="008C4B5B">
              <w:rPr>
                <w:sz w:val="24"/>
                <w:lang w:val="ru-RU" w:eastAsia="en-US"/>
              </w:rPr>
              <w:t>пов</w:t>
            </w:r>
            <w:proofErr w:type="gramStart"/>
            <w:r w:rsidRPr="008C4B5B">
              <w:rPr>
                <w:sz w:val="24"/>
                <w:lang w:val="ru-RU" w:eastAsia="en-US"/>
              </w:rPr>
              <w:t>е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дения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в транспорте и </w:t>
            </w:r>
            <w:proofErr w:type="spellStart"/>
            <w:r w:rsidRPr="008C4B5B">
              <w:rPr>
                <w:sz w:val="24"/>
                <w:lang w:val="ru-RU" w:eastAsia="en-US"/>
              </w:rPr>
              <w:t>надорогах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right="89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Развитость спосо</w:t>
            </w:r>
            <w:proofErr w:type="gramStart"/>
            <w:r w:rsidRPr="008C4B5B">
              <w:rPr>
                <w:sz w:val="24"/>
                <w:lang w:val="ru-RU" w:eastAsia="en-US"/>
              </w:rPr>
              <w:t>б-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ности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понимать </w:t>
            </w:r>
            <w:proofErr w:type="spellStart"/>
            <w:r w:rsidRPr="008C4B5B">
              <w:rPr>
                <w:spacing w:val="-4"/>
                <w:sz w:val="24"/>
                <w:lang w:val="ru-RU" w:eastAsia="en-US"/>
              </w:rPr>
              <w:t>ху</w:t>
            </w:r>
            <w:proofErr w:type="spellEnd"/>
            <w:r w:rsidRPr="008C4B5B">
              <w:rPr>
                <w:spacing w:val="-4"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дожественные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произ</w:t>
            </w:r>
            <w:proofErr w:type="spellEnd"/>
            <w:r w:rsidRPr="008C4B5B">
              <w:rPr>
                <w:sz w:val="24"/>
                <w:lang w:val="ru-RU" w:eastAsia="en-US"/>
              </w:rPr>
              <w:t>- ведения.</w:t>
            </w:r>
          </w:p>
          <w:p w:rsidR="000457A8" w:rsidRDefault="000457A8" w:rsidP="009278C6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  <w:tab w:val="left" w:pos="906"/>
              </w:tabs>
              <w:ind w:right="93" w:firstLine="0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Сформированностьоснов</w:t>
            </w:r>
            <w:proofErr w:type="spellEnd"/>
            <w:r>
              <w:rPr>
                <w:sz w:val="24"/>
                <w:lang w:eastAsia="en-US"/>
              </w:rPr>
              <w:tab/>
            </w:r>
            <w:proofErr w:type="spellStart"/>
            <w:r>
              <w:rPr>
                <w:sz w:val="24"/>
                <w:lang w:eastAsia="en-US"/>
              </w:rPr>
              <w:t>экологическойкультуры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</w:tr>
      <w:tr w:rsidR="000457A8" w:rsidTr="000457A8">
        <w:trPr>
          <w:trHeight w:val="303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ind w:left="227" w:right="217" w:hanging="1"/>
              <w:jc w:val="center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Древнерус</w:t>
            </w:r>
            <w:proofErr w:type="spellEnd"/>
            <w:r>
              <w:rPr>
                <w:b/>
                <w:sz w:val="24"/>
                <w:lang w:eastAsia="en-US"/>
              </w:rPr>
              <w:t xml:space="preserve">- </w:t>
            </w:r>
            <w:proofErr w:type="spellStart"/>
            <w:r>
              <w:rPr>
                <w:b/>
                <w:sz w:val="24"/>
                <w:lang w:eastAsia="en-US"/>
              </w:rPr>
              <w:t>скаялитература</w:t>
            </w:r>
            <w:proofErr w:type="spellEnd"/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ind w:right="92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Выделять </w:t>
            </w:r>
            <w:r w:rsidRPr="008C4B5B">
              <w:rPr>
                <w:sz w:val="24"/>
                <w:lang w:val="ru-RU" w:eastAsia="en-US"/>
              </w:rPr>
              <w:t>нравственную проблематику те</w:t>
            </w:r>
            <w:proofErr w:type="gramStart"/>
            <w:r w:rsidRPr="008C4B5B">
              <w:rPr>
                <w:sz w:val="24"/>
                <w:lang w:val="ru-RU" w:eastAsia="en-US"/>
              </w:rPr>
              <w:t>к-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стов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как основу для развития представлений о нравственном идеале народа, для формирования представлений о русском национальном </w:t>
            </w:r>
            <w:proofErr w:type="spellStart"/>
            <w:r w:rsidRPr="008C4B5B">
              <w:rPr>
                <w:sz w:val="24"/>
                <w:lang w:val="ru-RU" w:eastAsia="en-US"/>
              </w:rPr>
              <w:t>харак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тере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ind w:right="93" w:firstLine="0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адекватно </w:t>
            </w:r>
            <w:r w:rsidRPr="008C4B5B">
              <w:rPr>
                <w:i/>
                <w:sz w:val="24"/>
                <w:lang w:val="ru-RU" w:eastAsia="en-US"/>
              </w:rPr>
              <w:t xml:space="preserve">понимать </w:t>
            </w:r>
            <w:r w:rsidRPr="008C4B5B">
              <w:rPr>
                <w:sz w:val="24"/>
                <w:lang w:val="ru-RU" w:eastAsia="en-US"/>
              </w:rPr>
              <w:t xml:space="preserve">художественный текст и давать его смысловой анализ,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интерпрет</w:t>
            </w:r>
            <w:proofErr w:type="gramStart"/>
            <w:r w:rsidRPr="008C4B5B">
              <w:rPr>
                <w:i/>
                <w:sz w:val="24"/>
                <w:lang w:val="ru-RU" w:eastAsia="en-US"/>
              </w:rPr>
              <w:t>и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ровать</w:t>
            </w:r>
            <w:r w:rsidRPr="008C4B5B">
              <w:rPr>
                <w:sz w:val="24"/>
                <w:lang w:val="ru-RU" w:eastAsia="en-US"/>
              </w:rPr>
              <w:t>прочитанное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  <w:tab w:val="left" w:pos="1324"/>
                <w:tab w:val="left" w:pos="1366"/>
              </w:tabs>
              <w:ind w:right="91" w:firstLine="0"/>
              <w:rPr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Определять </w:t>
            </w:r>
            <w:r w:rsidRPr="008C4B5B">
              <w:rPr>
                <w:sz w:val="24"/>
                <w:lang w:val="ru-RU" w:eastAsia="en-US"/>
              </w:rPr>
              <w:t>черты</w:t>
            </w:r>
            <w:r w:rsidRPr="008C4B5B">
              <w:rPr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sz w:val="24"/>
                <w:lang w:val="ru-RU" w:eastAsia="en-US"/>
              </w:rPr>
              <w:t>наци</w:t>
            </w:r>
            <w:proofErr w:type="gramStart"/>
            <w:r w:rsidRPr="008C4B5B">
              <w:rPr>
                <w:sz w:val="24"/>
                <w:lang w:val="ru-RU" w:eastAsia="en-US"/>
              </w:rPr>
              <w:t>о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нального</w:t>
            </w:r>
            <w:proofErr w:type="spellEnd"/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sz w:val="24"/>
                <w:lang w:val="ru-RU" w:eastAsia="en-US"/>
              </w:rPr>
              <w:t>харак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тера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  <w:tab w:val="left" w:pos="1573"/>
                <w:tab w:val="left" w:pos="1680"/>
              </w:tabs>
              <w:ind w:right="91" w:firstLine="0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оценивать</w:t>
            </w:r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  <w:t>и</w:t>
            </w:r>
            <w:proofErr w:type="gramStart"/>
            <w:r w:rsidRPr="008C4B5B">
              <w:rPr>
                <w:sz w:val="24"/>
                <w:lang w:val="ru-RU" w:eastAsia="en-US"/>
              </w:rPr>
              <w:t>н-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терпретацию</w:t>
            </w:r>
            <w:proofErr w:type="spellEnd"/>
            <w:r w:rsidRPr="008C4B5B">
              <w:rPr>
                <w:sz w:val="24"/>
                <w:lang w:val="ru-RU" w:eastAsia="en-US"/>
              </w:rPr>
              <w:tab/>
            </w:r>
            <w:r w:rsidRPr="008C4B5B">
              <w:rPr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sz w:val="24"/>
                <w:lang w:val="ru-RU" w:eastAsia="en-US"/>
              </w:rPr>
              <w:t>ху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дожественного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текста, созданную средствами</w:t>
            </w:r>
            <w:r w:rsidRPr="008C4B5B">
              <w:rPr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sz w:val="24"/>
                <w:lang w:val="ru-RU" w:eastAsia="en-US"/>
              </w:rPr>
              <w:t>дру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гихискусств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Pr="008C4B5B" w:rsidRDefault="000457A8">
            <w:pPr>
              <w:widowControl/>
              <w:autoSpaceDE/>
              <w:autoSpaceDN/>
              <w:rPr>
                <w:sz w:val="24"/>
                <w:lang w:val="ru-RU" w:eastAsia="en-US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Pr="008C4B5B" w:rsidRDefault="000457A8">
            <w:pPr>
              <w:widowControl/>
              <w:autoSpaceDE/>
              <w:autoSpaceDN/>
              <w:rPr>
                <w:sz w:val="24"/>
                <w:lang w:val="ru-RU" w:eastAsia="en-US"/>
              </w:rPr>
            </w:pPr>
          </w:p>
        </w:tc>
      </w:tr>
      <w:tr w:rsidR="000457A8" w:rsidTr="000457A8">
        <w:trPr>
          <w:trHeight w:val="496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ind w:left="227" w:right="202" w:firstLine="189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Русская</w:t>
            </w:r>
            <w:proofErr w:type="spellEnd"/>
            <w:r w:rsidR="002E137D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литература</w:t>
            </w:r>
            <w:proofErr w:type="spellEnd"/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ind w:right="98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Определять тему и основную мысль </w:t>
            </w:r>
            <w:proofErr w:type="spellStart"/>
            <w:r w:rsidRPr="008C4B5B">
              <w:rPr>
                <w:sz w:val="24"/>
                <w:lang w:val="ru-RU" w:eastAsia="en-US"/>
              </w:rPr>
              <w:t>произв</w:t>
            </w:r>
            <w:proofErr w:type="gramStart"/>
            <w:r w:rsidRPr="008C4B5B">
              <w:rPr>
                <w:sz w:val="24"/>
                <w:lang w:val="ru-RU" w:eastAsia="en-US"/>
              </w:rPr>
              <w:t>е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дения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Default="000457A8" w:rsidP="009278C6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ind w:hanging="141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владетьразличнымивидамипересказа</w:t>
            </w:r>
            <w:proofErr w:type="spellEnd"/>
            <w:r>
              <w:rPr>
                <w:sz w:val="24"/>
                <w:lang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ind w:right="98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характеризовать героев-персонажей, давать их </w:t>
            </w:r>
            <w:proofErr w:type="spellStart"/>
            <w:r w:rsidRPr="008C4B5B">
              <w:rPr>
                <w:sz w:val="24"/>
                <w:lang w:val="ru-RU" w:eastAsia="en-US"/>
              </w:rPr>
              <w:t>сравнительныехарактеристики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  <w:tab w:val="left" w:pos="1832"/>
                <w:tab w:val="left" w:pos="3454"/>
              </w:tabs>
              <w:ind w:right="93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находить</w:t>
            </w:r>
            <w:r w:rsidRPr="008C4B5B">
              <w:rPr>
                <w:sz w:val="24"/>
                <w:lang w:val="ru-RU" w:eastAsia="en-US"/>
              </w:rPr>
              <w:tab/>
              <w:t>основные</w:t>
            </w:r>
            <w:r w:rsidRPr="008C4B5B">
              <w:rPr>
                <w:sz w:val="24"/>
                <w:lang w:val="ru-RU" w:eastAsia="en-US"/>
              </w:rPr>
              <w:tab/>
              <w:t>изобразительн</w:t>
            </w:r>
            <w:proofErr w:type="gramStart"/>
            <w:r w:rsidRPr="008C4B5B">
              <w:rPr>
                <w:sz w:val="24"/>
                <w:lang w:val="ru-RU" w:eastAsia="en-US"/>
              </w:rPr>
              <w:t>о-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выразительные средства, характерные для творческой манеры писателя, определять их </w:t>
            </w:r>
            <w:proofErr w:type="spellStart"/>
            <w:r w:rsidRPr="008C4B5B">
              <w:rPr>
                <w:sz w:val="24"/>
                <w:lang w:val="ru-RU" w:eastAsia="en-US"/>
              </w:rPr>
              <w:t>художественныефункции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ind w:right="93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определять </w:t>
            </w:r>
            <w:proofErr w:type="spellStart"/>
            <w:r w:rsidRPr="008C4B5B">
              <w:rPr>
                <w:sz w:val="24"/>
                <w:lang w:val="ru-RU" w:eastAsia="en-US"/>
              </w:rPr>
              <w:t>родо</w:t>
            </w:r>
            <w:proofErr w:type="spellEnd"/>
            <w:r w:rsidRPr="008C4B5B">
              <w:rPr>
                <w:sz w:val="24"/>
                <w:lang w:val="ru-RU" w:eastAsia="en-US"/>
              </w:rPr>
              <w:t>-жанровую специфику худ</w:t>
            </w:r>
            <w:proofErr w:type="gramStart"/>
            <w:r w:rsidRPr="008C4B5B">
              <w:rPr>
                <w:sz w:val="24"/>
                <w:lang w:val="ru-RU" w:eastAsia="en-US"/>
              </w:rPr>
              <w:t>о-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жественногопроизведения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ind w:right="96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выделять в произведениях элементы </w:t>
            </w:r>
            <w:proofErr w:type="spellStart"/>
            <w:r w:rsidRPr="008C4B5B">
              <w:rPr>
                <w:sz w:val="24"/>
                <w:lang w:val="ru-RU" w:eastAsia="en-US"/>
              </w:rPr>
              <w:t>худож</w:t>
            </w:r>
            <w:proofErr w:type="gramStart"/>
            <w:r w:rsidRPr="008C4B5B">
              <w:rPr>
                <w:sz w:val="24"/>
                <w:lang w:val="ru-RU" w:eastAsia="en-US"/>
              </w:rPr>
              <w:t>е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ственной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формы и обнаруживать связи между ними;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line="270" w:lineRule="atLeast"/>
              <w:ind w:right="91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выявлять и осмыслять формы авторской </w:t>
            </w:r>
            <w:proofErr w:type="spellStart"/>
            <w:r w:rsidRPr="008C4B5B">
              <w:rPr>
                <w:sz w:val="24"/>
                <w:lang w:val="ru-RU" w:eastAsia="en-US"/>
              </w:rPr>
              <w:t>оце</w:t>
            </w:r>
            <w:proofErr w:type="gramStart"/>
            <w:r w:rsidRPr="008C4B5B">
              <w:rPr>
                <w:sz w:val="24"/>
                <w:lang w:val="ru-RU" w:eastAsia="en-US"/>
              </w:rPr>
              <w:t>н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ки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героев, событий, характер авторских </w:t>
            </w:r>
            <w:proofErr w:type="spellStart"/>
            <w:r w:rsidRPr="008C4B5B">
              <w:rPr>
                <w:sz w:val="24"/>
                <w:lang w:val="ru-RU" w:eastAsia="en-US"/>
              </w:rPr>
              <w:t>взаи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моотношений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с «читателем» как адресатом произведения;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  <w:tab w:val="left" w:pos="1585"/>
                <w:tab w:val="left" w:pos="1695"/>
              </w:tabs>
              <w:ind w:right="93" w:firstLine="0"/>
              <w:rPr>
                <w:i/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>Оценивать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z w:val="24"/>
                <w:lang w:val="ru-RU" w:eastAsia="en-US"/>
              </w:rPr>
              <w:tab/>
              <w:t>и</w:t>
            </w:r>
            <w:proofErr w:type="gramStart"/>
            <w:r w:rsidRPr="008C4B5B">
              <w:rPr>
                <w:i/>
                <w:sz w:val="24"/>
                <w:lang w:val="ru-RU" w:eastAsia="en-US"/>
              </w:rPr>
              <w:t>н-</w:t>
            </w:r>
            <w:proofErr w:type="gram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терпретацию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ху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дожественного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 тек-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ста,созданную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 средствами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дру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гихискусств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  <w:tab w:val="left" w:pos="1585"/>
                <w:tab w:val="left" w:pos="1616"/>
              </w:tabs>
              <w:ind w:right="93" w:firstLine="0"/>
              <w:rPr>
                <w:i/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>создавать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со</w:t>
            </w:r>
            <w:proofErr w:type="gramStart"/>
            <w:r w:rsidRPr="008C4B5B">
              <w:rPr>
                <w:i/>
                <w:sz w:val="24"/>
                <w:lang w:val="ru-RU" w:eastAsia="en-US"/>
              </w:rPr>
              <w:t>б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ственную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интер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претацию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изу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ченноготекста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 средствами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дру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гихискусств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  <w:tab w:val="left" w:pos="820"/>
                <w:tab w:val="left" w:pos="1161"/>
                <w:tab w:val="left" w:pos="1655"/>
              </w:tabs>
              <w:spacing w:line="270" w:lineRule="atLeast"/>
              <w:ind w:right="93" w:firstLine="0"/>
              <w:rPr>
                <w:i/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>сопоставлять произведения ру</w:t>
            </w:r>
            <w:proofErr w:type="gramStart"/>
            <w:r w:rsidRPr="008C4B5B">
              <w:rPr>
                <w:i/>
                <w:sz w:val="24"/>
                <w:lang w:val="ru-RU" w:eastAsia="en-US"/>
              </w:rPr>
              <w:t>с-</w:t>
            </w:r>
            <w:proofErr w:type="gram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ской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ab/>
              <w:t>и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pacing w:val="-1"/>
                <w:sz w:val="24"/>
                <w:lang w:val="ru-RU" w:eastAsia="en-US"/>
              </w:rPr>
              <w:t xml:space="preserve">мировой </w:t>
            </w:r>
            <w:r w:rsidRPr="008C4B5B">
              <w:rPr>
                <w:i/>
                <w:sz w:val="24"/>
                <w:lang w:val="ru-RU" w:eastAsia="en-US"/>
              </w:rPr>
              <w:t>литературы</w:t>
            </w:r>
            <w:r w:rsidRPr="008C4B5B">
              <w:rPr>
                <w:i/>
                <w:sz w:val="24"/>
                <w:lang w:val="ru-RU" w:eastAsia="en-US"/>
              </w:rPr>
              <w:tab/>
              <w:t>под руководством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Pr="008C4B5B" w:rsidRDefault="000457A8">
            <w:pPr>
              <w:widowControl/>
              <w:autoSpaceDE/>
              <w:autoSpaceDN/>
              <w:rPr>
                <w:sz w:val="24"/>
                <w:lang w:val="ru-RU" w:eastAsia="en-US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Pr="008C4B5B" w:rsidRDefault="000457A8">
            <w:pPr>
              <w:widowControl/>
              <w:autoSpaceDE/>
              <w:autoSpaceDN/>
              <w:rPr>
                <w:sz w:val="24"/>
                <w:lang w:val="ru-RU" w:eastAsia="en-US"/>
              </w:rPr>
            </w:pPr>
          </w:p>
        </w:tc>
      </w:tr>
    </w:tbl>
    <w:p w:rsidR="000457A8" w:rsidRDefault="000457A8" w:rsidP="000457A8">
      <w:pPr>
        <w:widowControl/>
        <w:autoSpaceDE/>
        <w:autoSpaceDN/>
        <w:rPr>
          <w:sz w:val="2"/>
          <w:szCs w:val="2"/>
        </w:rPr>
        <w:sectPr w:rsidR="000457A8">
          <w:pgSz w:w="16840" w:h="11910" w:orient="landscape"/>
          <w:pgMar w:top="1100" w:right="420" w:bottom="280" w:left="920" w:header="720" w:footer="720" w:gutter="0"/>
          <w:cols w:space="720"/>
        </w:sectPr>
      </w:pPr>
    </w:p>
    <w:p w:rsidR="000457A8" w:rsidRDefault="000457A8" w:rsidP="000457A8">
      <w:pPr>
        <w:spacing w:before="1" w:after="1"/>
        <w:rPr>
          <w:sz w:val="27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247"/>
        <w:gridCol w:w="2124"/>
        <w:gridCol w:w="3687"/>
        <w:gridCol w:w="2518"/>
      </w:tblGrid>
      <w:tr w:rsidR="000457A8" w:rsidTr="000457A8">
        <w:trPr>
          <w:trHeight w:val="524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8C4B5B" w:rsidRDefault="000457A8">
            <w:pPr>
              <w:pStyle w:val="TableParagraph"/>
              <w:ind w:left="0"/>
              <w:rPr>
                <w:sz w:val="24"/>
                <w:lang w:val="ru-RU" w:eastAsia="en-US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  <w:tab w:val="left" w:pos="2232"/>
                <w:tab w:val="left" w:pos="4031"/>
              </w:tabs>
              <w:ind w:right="95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пользоваться</w:t>
            </w:r>
            <w:r w:rsidRPr="008C4B5B">
              <w:rPr>
                <w:sz w:val="24"/>
                <w:lang w:val="ru-RU" w:eastAsia="en-US"/>
              </w:rPr>
              <w:tab/>
              <w:t>основными</w:t>
            </w:r>
            <w:r w:rsidRPr="008C4B5B">
              <w:rPr>
                <w:sz w:val="24"/>
                <w:lang w:val="ru-RU" w:eastAsia="en-US"/>
              </w:rPr>
              <w:tab/>
              <w:t>теоретик</w:t>
            </w:r>
            <w:proofErr w:type="gramStart"/>
            <w:r w:rsidRPr="008C4B5B">
              <w:rPr>
                <w:sz w:val="24"/>
                <w:lang w:val="ru-RU" w:eastAsia="en-US"/>
              </w:rPr>
              <w:t>о-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литературными терминами и понятиями как инструментом анализа и интерпретации худо- </w:t>
            </w:r>
            <w:proofErr w:type="spellStart"/>
            <w:r w:rsidRPr="008C4B5B">
              <w:rPr>
                <w:sz w:val="24"/>
                <w:lang w:val="ru-RU" w:eastAsia="en-US"/>
              </w:rPr>
              <w:t>жественноготекста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ind w:right="94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собирать материал и обрабатывать </w:t>
            </w:r>
            <w:proofErr w:type="spellStart"/>
            <w:r w:rsidRPr="008C4B5B">
              <w:rPr>
                <w:sz w:val="24"/>
                <w:lang w:val="ru-RU" w:eastAsia="en-US"/>
              </w:rPr>
              <w:t>информ</w:t>
            </w:r>
            <w:proofErr w:type="gramStart"/>
            <w:r w:rsidRPr="008C4B5B">
              <w:rPr>
                <w:sz w:val="24"/>
                <w:lang w:val="ru-RU" w:eastAsia="en-US"/>
              </w:rPr>
              <w:t>а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цию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, необходимую для составления плана, со- </w:t>
            </w:r>
            <w:proofErr w:type="spellStart"/>
            <w:r w:rsidRPr="008C4B5B">
              <w:rPr>
                <w:sz w:val="24"/>
                <w:lang w:val="ru-RU" w:eastAsia="en-US"/>
              </w:rPr>
              <w:t>чинения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, </w:t>
            </w:r>
            <w:proofErr w:type="spellStart"/>
            <w:r w:rsidRPr="008C4B5B">
              <w:rPr>
                <w:sz w:val="24"/>
                <w:lang w:val="ru-RU" w:eastAsia="en-US"/>
              </w:rPr>
              <w:t>созданияпроекта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ind w:right="94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выражать личное отношение к художестве</w:t>
            </w:r>
            <w:proofErr w:type="gramStart"/>
            <w:r w:rsidRPr="008C4B5B">
              <w:rPr>
                <w:sz w:val="24"/>
                <w:lang w:val="ru-RU" w:eastAsia="en-US"/>
              </w:rPr>
              <w:t>н-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ному произведению, аргументировать свою </w:t>
            </w:r>
            <w:proofErr w:type="spellStart"/>
            <w:r w:rsidRPr="008C4B5B">
              <w:rPr>
                <w:sz w:val="24"/>
                <w:lang w:val="ru-RU" w:eastAsia="en-US"/>
              </w:rPr>
              <w:t>точкузрения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ind w:right="93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выразительно читать с листа и наизусть </w:t>
            </w:r>
            <w:proofErr w:type="spellStart"/>
            <w:r w:rsidRPr="008C4B5B">
              <w:rPr>
                <w:sz w:val="24"/>
                <w:lang w:val="ru-RU" w:eastAsia="en-US"/>
              </w:rPr>
              <w:t>прои</w:t>
            </w:r>
            <w:proofErr w:type="gramStart"/>
            <w:r w:rsidRPr="008C4B5B">
              <w:rPr>
                <w:sz w:val="24"/>
                <w:lang w:val="ru-RU" w:eastAsia="en-US"/>
              </w:rPr>
              <w:t>з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ведения/фрагменты произведений </w:t>
            </w:r>
            <w:proofErr w:type="spellStart"/>
            <w:r w:rsidRPr="008C4B5B">
              <w:rPr>
                <w:sz w:val="24"/>
                <w:lang w:val="ru-RU" w:eastAsia="en-US"/>
              </w:rPr>
              <w:t>художе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ственной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литературы, передавая личное </w:t>
            </w:r>
            <w:proofErr w:type="spellStart"/>
            <w:r w:rsidRPr="008C4B5B">
              <w:rPr>
                <w:sz w:val="24"/>
                <w:lang w:val="ru-RU" w:eastAsia="en-US"/>
              </w:rPr>
              <w:t>отно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шение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кпроизведению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ind w:right="92" w:hanging="141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ориентироваться в информационном </w:t>
            </w:r>
            <w:proofErr w:type="spellStart"/>
            <w:r w:rsidRPr="008C4B5B">
              <w:rPr>
                <w:sz w:val="24"/>
                <w:lang w:val="ru-RU" w:eastAsia="en-US"/>
              </w:rPr>
              <w:t>образов</w:t>
            </w:r>
            <w:proofErr w:type="gramStart"/>
            <w:r w:rsidRPr="008C4B5B">
              <w:rPr>
                <w:sz w:val="24"/>
                <w:lang w:val="ru-RU" w:eastAsia="en-US"/>
              </w:rPr>
              <w:t>а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тельном пространстве: работать с </w:t>
            </w:r>
            <w:proofErr w:type="spellStart"/>
            <w:r w:rsidRPr="008C4B5B">
              <w:rPr>
                <w:sz w:val="24"/>
                <w:lang w:val="ru-RU" w:eastAsia="en-US"/>
              </w:rPr>
              <w:t>энциклопе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диями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, словарями, справочниками, </w:t>
            </w:r>
            <w:proofErr w:type="spellStart"/>
            <w:r w:rsidRPr="008C4B5B">
              <w:rPr>
                <w:sz w:val="24"/>
                <w:lang w:val="ru-RU" w:eastAsia="en-US"/>
              </w:rPr>
              <w:t>специаль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ной литературой; пользоваться, </w:t>
            </w:r>
            <w:proofErr w:type="spellStart"/>
            <w:r w:rsidRPr="008C4B5B">
              <w:rPr>
                <w:sz w:val="24"/>
                <w:lang w:val="ru-RU" w:eastAsia="en-US"/>
              </w:rPr>
              <w:t>системойпо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</w:p>
          <w:p w:rsidR="000457A8" w:rsidRDefault="000457A8">
            <w:pPr>
              <w:pStyle w:val="TableParagraph"/>
              <w:spacing w:line="264" w:lineRule="exact"/>
              <w:ind w:left="251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иска</w:t>
            </w:r>
            <w:proofErr w:type="spellEnd"/>
            <w:r>
              <w:rPr>
                <w:sz w:val="24"/>
                <w:lang w:eastAsia="en-US"/>
              </w:rPr>
              <w:t xml:space="preserve"> в </w:t>
            </w:r>
            <w:proofErr w:type="spellStart"/>
            <w:r>
              <w:rPr>
                <w:sz w:val="24"/>
                <w:lang w:eastAsia="en-US"/>
              </w:rPr>
              <w:t>Интернете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68" w:lineRule="exact"/>
              <w:ind w:left="141"/>
              <w:rPr>
                <w:i/>
                <w:sz w:val="24"/>
                <w:lang w:eastAsia="en-US"/>
              </w:rPr>
            </w:pPr>
            <w:proofErr w:type="spellStart"/>
            <w:r>
              <w:rPr>
                <w:i/>
                <w:sz w:val="24"/>
                <w:lang w:eastAsia="en-US"/>
              </w:rPr>
              <w:t>учителя</w:t>
            </w:r>
            <w:proofErr w:type="spellEnd"/>
            <w:r>
              <w:rPr>
                <w:i/>
                <w:sz w:val="24"/>
                <w:lang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  <w:tab w:val="left" w:pos="1577"/>
              </w:tabs>
              <w:ind w:right="92" w:firstLine="0"/>
              <w:rPr>
                <w:i/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 xml:space="preserve">вести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самост</w:t>
            </w:r>
            <w:proofErr w:type="gramStart"/>
            <w:r w:rsidRPr="008C4B5B">
              <w:rPr>
                <w:i/>
                <w:sz w:val="24"/>
                <w:lang w:val="ru-RU" w:eastAsia="en-US"/>
              </w:rPr>
              <w:t>о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ятельную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ab/>
              <w:t xml:space="preserve">про-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ектно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- исследователь-</w:t>
            </w:r>
          </w:p>
          <w:p w:rsidR="000457A8" w:rsidRPr="008C4B5B" w:rsidRDefault="000457A8">
            <w:pPr>
              <w:pStyle w:val="TableParagraph"/>
              <w:tabs>
                <w:tab w:val="left" w:pos="860"/>
                <w:tab w:val="left" w:pos="925"/>
                <w:tab w:val="left" w:pos="980"/>
                <w:tab w:val="left" w:pos="1294"/>
                <w:tab w:val="left" w:pos="1617"/>
              </w:tabs>
              <w:ind w:left="141" w:right="92"/>
              <w:rPr>
                <w:i/>
                <w:sz w:val="24"/>
                <w:lang w:val="ru-RU" w:eastAsia="en-US"/>
              </w:rPr>
            </w:pPr>
            <w:proofErr w:type="spellStart"/>
            <w:r w:rsidRPr="008C4B5B">
              <w:rPr>
                <w:i/>
                <w:sz w:val="24"/>
                <w:lang w:val="ru-RU" w:eastAsia="en-US"/>
              </w:rPr>
              <w:t>скуюдеятел</w:t>
            </w:r>
            <w:proofErr w:type="gramStart"/>
            <w:r w:rsidRPr="008C4B5B">
              <w:rPr>
                <w:i/>
                <w:sz w:val="24"/>
                <w:lang w:val="ru-RU" w:eastAsia="en-US"/>
              </w:rPr>
              <w:t>ь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ность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 и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оформ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лять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ab/>
              <w:t>её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резуль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- таты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z w:val="24"/>
                <w:lang w:val="ru-RU" w:eastAsia="en-US"/>
              </w:rPr>
              <w:tab/>
              <w:t>в</w:t>
            </w:r>
            <w:r w:rsidRPr="008C4B5B">
              <w:rPr>
                <w:i/>
                <w:sz w:val="24"/>
                <w:lang w:val="ru-RU" w:eastAsia="en-US"/>
              </w:rPr>
              <w:tab/>
              <w:t>разных форматах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z w:val="24"/>
                <w:lang w:val="ru-RU" w:eastAsia="en-US"/>
              </w:rPr>
              <w:tab/>
              <w:t>(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ра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- бота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z w:val="24"/>
                <w:lang w:val="ru-RU" w:eastAsia="en-US"/>
              </w:rPr>
              <w:tab/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исследова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тельского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харак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тера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>).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1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осуществлять взаимодействие с электронными поисковыми с</w:t>
            </w:r>
            <w:proofErr w:type="gramStart"/>
            <w:r w:rsidRPr="008C4B5B">
              <w:rPr>
                <w:sz w:val="24"/>
                <w:lang w:val="ru-RU" w:eastAsia="en-US"/>
              </w:rPr>
              <w:t>и-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sz w:val="24"/>
                <w:lang w:val="ru-RU" w:eastAsia="en-US"/>
              </w:rPr>
              <w:t>стемами,словарями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Default="000457A8">
            <w:pPr>
              <w:pStyle w:val="TableParagraph"/>
              <w:spacing w:line="274" w:lineRule="exact"/>
              <w:ind w:left="581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Коммуникативные</w:t>
            </w:r>
            <w:proofErr w:type="spellEnd"/>
            <w:r>
              <w:rPr>
                <w:b/>
                <w:sz w:val="24"/>
                <w:lang w:eastAsia="en-US"/>
              </w:rPr>
              <w:t xml:space="preserve"> УУД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1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Определять возможные роли в </w:t>
            </w:r>
            <w:proofErr w:type="spellStart"/>
            <w:r w:rsidRPr="008C4B5B">
              <w:rPr>
                <w:sz w:val="24"/>
                <w:lang w:val="ru-RU" w:eastAsia="en-US"/>
              </w:rPr>
              <w:t>совместнойдеятельности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6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играть определенную роль в </w:t>
            </w:r>
            <w:proofErr w:type="spellStart"/>
            <w:r w:rsidRPr="008C4B5B">
              <w:rPr>
                <w:sz w:val="24"/>
                <w:lang w:val="ru-RU" w:eastAsia="en-US"/>
              </w:rPr>
              <w:t>совместнойдеятельности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3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представлять в устной форме развернутый план собственной деятельности;</w:t>
            </w:r>
          </w:p>
          <w:p w:rsidR="000457A8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4" w:hanging="283"/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соблюдатьнормыпубличнойречи</w:t>
            </w:r>
            <w:proofErr w:type="spellEnd"/>
            <w:r>
              <w:rPr>
                <w:sz w:val="24"/>
                <w:lang w:eastAsia="en-US"/>
              </w:rPr>
              <w:t>;</w:t>
            </w:r>
          </w:p>
          <w:p w:rsidR="000457A8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7" w:hanging="283"/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высказывать</w:t>
            </w:r>
            <w:proofErr w:type="spellEnd"/>
            <w:r>
              <w:rPr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sz w:val="24"/>
                <w:lang w:eastAsia="en-US"/>
              </w:rPr>
              <w:t>обосновыватьмнение</w:t>
            </w:r>
            <w:proofErr w:type="spellEnd"/>
            <w:r>
              <w:rPr>
                <w:sz w:val="24"/>
                <w:lang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  <w:tab w:val="left" w:pos="2219"/>
              </w:tabs>
              <w:ind w:right="91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использовать наглядные мат</w:t>
            </w:r>
            <w:proofErr w:type="gramStart"/>
            <w:r w:rsidRPr="008C4B5B">
              <w:rPr>
                <w:sz w:val="24"/>
                <w:lang w:val="ru-RU" w:eastAsia="en-US"/>
              </w:rPr>
              <w:t>е-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риалы,</w:t>
            </w:r>
            <w:r w:rsidRPr="008C4B5B">
              <w:rPr>
                <w:sz w:val="24"/>
                <w:lang w:val="ru-RU" w:eastAsia="en-US"/>
              </w:rPr>
              <w:tab/>
              <w:t xml:space="preserve">подготовлен- </w:t>
            </w:r>
            <w:proofErr w:type="spellStart"/>
            <w:r w:rsidRPr="008C4B5B">
              <w:rPr>
                <w:sz w:val="24"/>
                <w:lang w:val="ru-RU" w:eastAsia="en-US"/>
              </w:rPr>
              <w:t>ные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/отобранные под </w:t>
            </w:r>
            <w:proofErr w:type="spellStart"/>
            <w:r w:rsidRPr="008C4B5B">
              <w:rPr>
                <w:sz w:val="24"/>
                <w:lang w:val="ru-RU" w:eastAsia="en-US"/>
              </w:rPr>
              <w:t>руковод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- </w:t>
            </w:r>
            <w:proofErr w:type="spellStart"/>
            <w:r w:rsidRPr="008C4B5B">
              <w:rPr>
                <w:sz w:val="24"/>
                <w:lang w:val="ru-RU" w:eastAsia="en-US"/>
              </w:rPr>
              <w:t>ствомучителя</w:t>
            </w:r>
            <w:proofErr w:type="spellEnd"/>
            <w:r w:rsidRPr="008C4B5B">
              <w:rPr>
                <w:sz w:val="24"/>
                <w:lang w:val="ru-RU" w:eastAsia="en-US"/>
              </w:rPr>
              <w:t>;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2" w:hanging="283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целенаправленно искать и </w:t>
            </w:r>
            <w:proofErr w:type="spellStart"/>
            <w:r w:rsidRPr="008C4B5B">
              <w:rPr>
                <w:sz w:val="24"/>
                <w:lang w:val="ru-RU" w:eastAsia="en-US"/>
              </w:rPr>
              <w:t>и</w:t>
            </w:r>
            <w:proofErr w:type="gramStart"/>
            <w:r w:rsidRPr="008C4B5B">
              <w:rPr>
                <w:sz w:val="24"/>
                <w:lang w:val="ru-RU" w:eastAsia="en-US"/>
              </w:rPr>
              <w:t>с</w:t>
            </w:r>
            <w:proofErr w:type="spellEnd"/>
            <w:r w:rsidRPr="008C4B5B">
              <w:rPr>
                <w:sz w:val="24"/>
                <w:lang w:val="ru-RU" w:eastAsia="en-US"/>
              </w:rPr>
              <w:t>-</w:t>
            </w:r>
            <w:proofErr w:type="gramEnd"/>
            <w:r w:rsidRPr="008C4B5B">
              <w:rPr>
                <w:sz w:val="24"/>
                <w:lang w:val="ru-RU" w:eastAsia="en-US"/>
              </w:rPr>
              <w:t xml:space="preserve"> пользовать информационные ресурсы;</w:t>
            </w:r>
          </w:p>
          <w:p w:rsidR="000457A8" w:rsidRDefault="000457A8" w:rsidP="009278C6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</w:tabs>
              <w:ind w:right="94" w:hanging="283"/>
              <w:jc w:val="both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использоватькомпьютерныетехнологии</w:t>
            </w:r>
            <w:proofErr w:type="spellEnd"/>
            <w:proofErr w:type="gram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Default="000457A8">
            <w:pPr>
              <w:pStyle w:val="TableParagraph"/>
              <w:ind w:left="0"/>
              <w:rPr>
                <w:sz w:val="24"/>
                <w:lang w:eastAsia="en-US"/>
              </w:rPr>
            </w:pPr>
          </w:p>
        </w:tc>
      </w:tr>
      <w:tr w:rsidR="000457A8" w:rsidTr="000457A8">
        <w:trPr>
          <w:trHeight w:val="18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ind w:left="227" w:right="178" w:hanging="22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Зарубежнаялитература</w:t>
            </w:r>
            <w:proofErr w:type="spellEnd"/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 w:rsidP="009278C6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  <w:tab w:val="left" w:pos="1692"/>
                <w:tab w:val="left" w:pos="3467"/>
              </w:tabs>
              <w:ind w:right="99" w:hanging="141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Осознанно</w:t>
            </w:r>
            <w:proofErr w:type="spellEnd"/>
            <w:r>
              <w:rPr>
                <w:sz w:val="24"/>
                <w:lang w:eastAsia="en-US"/>
              </w:rPr>
              <w:tab/>
            </w:r>
            <w:proofErr w:type="spellStart"/>
            <w:r>
              <w:rPr>
                <w:sz w:val="24"/>
                <w:lang w:eastAsia="en-US"/>
              </w:rPr>
              <w:t>воспринимать</w:t>
            </w:r>
            <w:proofErr w:type="spellEnd"/>
            <w:r>
              <w:rPr>
                <w:sz w:val="24"/>
                <w:lang w:eastAsia="en-US"/>
              </w:rPr>
              <w:tab/>
            </w:r>
            <w:proofErr w:type="spellStart"/>
            <w:r>
              <w:rPr>
                <w:spacing w:val="-1"/>
                <w:sz w:val="24"/>
                <w:lang w:eastAsia="en-US"/>
              </w:rPr>
              <w:t>художественное</w:t>
            </w:r>
            <w:r>
              <w:rPr>
                <w:sz w:val="24"/>
                <w:lang w:eastAsia="en-US"/>
              </w:rPr>
              <w:t>произведение</w:t>
            </w:r>
            <w:proofErr w:type="spellEnd"/>
            <w:r>
              <w:rPr>
                <w:sz w:val="24"/>
                <w:lang w:eastAsia="en-US"/>
              </w:rPr>
              <w:t>;</w:t>
            </w:r>
          </w:p>
          <w:p w:rsidR="000457A8" w:rsidRPr="008C4B5B" w:rsidRDefault="000457A8">
            <w:pPr>
              <w:pStyle w:val="TableParagraph"/>
              <w:ind w:right="98"/>
              <w:jc w:val="bot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анализировать и истолковывать произведения разной жанровой природы, аргументированно формулируя своё отношение к </w:t>
            </w:r>
            <w:proofErr w:type="gramStart"/>
            <w:r w:rsidRPr="008C4B5B">
              <w:rPr>
                <w:sz w:val="24"/>
                <w:lang w:val="ru-RU" w:eastAsia="en-US"/>
              </w:rPr>
              <w:t>прочитанному</w:t>
            </w:r>
            <w:proofErr w:type="gramEnd"/>
            <w:r w:rsidRPr="008C4B5B">
              <w:rPr>
                <w:sz w:val="24"/>
                <w:lang w:val="ru-RU" w:eastAsia="en-US"/>
              </w:rPr>
              <w:t>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15"/>
              </w:numPr>
              <w:tabs>
                <w:tab w:val="left" w:pos="142"/>
                <w:tab w:val="left" w:pos="820"/>
                <w:tab w:val="left" w:pos="1161"/>
                <w:tab w:val="left" w:pos="1655"/>
              </w:tabs>
              <w:ind w:right="93"/>
              <w:rPr>
                <w:i/>
                <w:sz w:val="24"/>
                <w:lang w:val="ru-RU" w:eastAsia="en-US"/>
              </w:rPr>
            </w:pPr>
            <w:r w:rsidRPr="008C4B5B">
              <w:rPr>
                <w:i/>
                <w:sz w:val="24"/>
                <w:lang w:val="ru-RU" w:eastAsia="en-US"/>
              </w:rPr>
              <w:t>Сопоставлять произведения ру</w:t>
            </w:r>
            <w:proofErr w:type="gramStart"/>
            <w:r w:rsidRPr="008C4B5B">
              <w:rPr>
                <w:i/>
                <w:sz w:val="24"/>
                <w:lang w:val="ru-RU" w:eastAsia="en-US"/>
              </w:rPr>
              <w:t>с-</w:t>
            </w:r>
            <w:proofErr w:type="gramEnd"/>
            <w:r w:rsidRPr="008C4B5B">
              <w:rPr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8C4B5B">
              <w:rPr>
                <w:i/>
                <w:sz w:val="24"/>
                <w:lang w:val="ru-RU" w:eastAsia="en-US"/>
              </w:rPr>
              <w:t>ской</w:t>
            </w:r>
            <w:proofErr w:type="spellEnd"/>
            <w:r w:rsidRPr="008C4B5B">
              <w:rPr>
                <w:i/>
                <w:sz w:val="24"/>
                <w:lang w:val="ru-RU" w:eastAsia="en-US"/>
              </w:rPr>
              <w:tab/>
              <w:t>и</w:t>
            </w:r>
            <w:r w:rsidRPr="008C4B5B">
              <w:rPr>
                <w:i/>
                <w:sz w:val="24"/>
                <w:lang w:val="ru-RU" w:eastAsia="en-US"/>
              </w:rPr>
              <w:tab/>
            </w:r>
            <w:r w:rsidRPr="008C4B5B">
              <w:rPr>
                <w:i/>
                <w:spacing w:val="-1"/>
                <w:sz w:val="24"/>
                <w:lang w:val="ru-RU" w:eastAsia="en-US"/>
              </w:rPr>
              <w:t xml:space="preserve">мировой </w:t>
            </w:r>
            <w:r w:rsidRPr="008C4B5B">
              <w:rPr>
                <w:i/>
                <w:sz w:val="24"/>
                <w:lang w:val="ru-RU" w:eastAsia="en-US"/>
              </w:rPr>
              <w:t>литературы</w:t>
            </w:r>
            <w:r w:rsidRPr="008C4B5B">
              <w:rPr>
                <w:i/>
                <w:sz w:val="24"/>
                <w:lang w:val="ru-RU" w:eastAsia="en-US"/>
              </w:rPr>
              <w:tab/>
              <w:t>под руководством учителя.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Pr="008C4B5B" w:rsidRDefault="000457A8">
            <w:pPr>
              <w:widowControl/>
              <w:autoSpaceDE/>
              <w:autoSpaceDN/>
              <w:rPr>
                <w:sz w:val="24"/>
                <w:lang w:val="ru-RU" w:eastAsia="en-US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Pr="008C4B5B" w:rsidRDefault="000457A8">
            <w:pPr>
              <w:widowControl/>
              <w:autoSpaceDE/>
              <w:autoSpaceDN/>
              <w:rPr>
                <w:sz w:val="24"/>
                <w:lang w:val="ru-RU" w:eastAsia="en-US"/>
              </w:rPr>
            </w:pPr>
          </w:p>
        </w:tc>
      </w:tr>
    </w:tbl>
    <w:p w:rsidR="000457A8" w:rsidRDefault="000457A8" w:rsidP="000457A8">
      <w:pPr>
        <w:widowControl/>
        <w:autoSpaceDE/>
        <w:autoSpaceDN/>
        <w:rPr>
          <w:sz w:val="2"/>
          <w:szCs w:val="2"/>
        </w:rPr>
        <w:sectPr w:rsidR="000457A8">
          <w:pgSz w:w="16840" w:h="11910" w:orient="landscape"/>
          <w:pgMar w:top="1100" w:right="420" w:bottom="280" w:left="920" w:header="720" w:footer="720" w:gutter="0"/>
          <w:cols w:space="720"/>
        </w:sectPr>
      </w:pPr>
    </w:p>
    <w:p w:rsidR="000457A8" w:rsidRDefault="000457A8" w:rsidP="000457A8">
      <w:pPr>
        <w:spacing w:before="1" w:after="1"/>
        <w:rPr>
          <w:sz w:val="27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0"/>
        <w:gridCol w:w="8311"/>
        <w:gridCol w:w="1501"/>
      </w:tblGrid>
      <w:tr w:rsidR="000457A8" w:rsidTr="000457A8">
        <w:trPr>
          <w:trHeight w:val="597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319" w:lineRule="exact"/>
              <w:ind w:left="4166" w:right="4135"/>
              <w:jc w:val="center"/>
              <w:rPr>
                <w:b/>
                <w:sz w:val="28"/>
                <w:lang w:val="ru-RU" w:eastAsia="en-US"/>
              </w:rPr>
            </w:pPr>
            <w:r w:rsidRPr="008C4B5B">
              <w:rPr>
                <w:b/>
                <w:sz w:val="28"/>
                <w:lang w:val="ru-RU" w:eastAsia="en-US"/>
              </w:rPr>
              <w:t>Содержание учебного предмета</w:t>
            </w:r>
          </w:p>
          <w:p w:rsidR="000457A8" w:rsidRPr="008C4B5B" w:rsidRDefault="000457A8">
            <w:pPr>
              <w:pStyle w:val="TableParagraph"/>
              <w:spacing w:line="258" w:lineRule="exact"/>
              <w:ind w:left="4166" w:right="4129"/>
              <w:jc w:val="center"/>
              <w:rPr>
                <w:b/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>Список А. Стандарт</w:t>
            </w:r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ind w:left="445" w:right="79" w:hanging="336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Количествочасов</w:t>
            </w:r>
            <w:proofErr w:type="spellEnd"/>
          </w:p>
        </w:tc>
      </w:tr>
      <w:tr w:rsidR="000457A8" w:rsidTr="000457A8">
        <w:trPr>
          <w:trHeight w:val="275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4166" w:right="413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РУССКАЯ ЛИТЕРАТУРА</w:t>
            </w:r>
          </w:p>
        </w:tc>
        <w:tc>
          <w:tcPr>
            <w:tcW w:w="1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Default="000457A8">
            <w:pPr>
              <w:widowControl/>
              <w:autoSpaceDE/>
              <w:autoSpaceDN/>
              <w:rPr>
                <w:b/>
                <w:sz w:val="24"/>
                <w:lang w:eastAsia="en-US"/>
              </w:rPr>
            </w:pPr>
          </w:p>
        </w:tc>
      </w:tr>
      <w:tr w:rsidR="000457A8" w:rsidTr="000457A8">
        <w:trPr>
          <w:trHeight w:val="275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34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Д.И. </w:t>
            </w:r>
            <w:proofErr w:type="spellStart"/>
            <w:r>
              <w:rPr>
                <w:b/>
                <w:sz w:val="24"/>
                <w:lang w:eastAsia="en-US"/>
              </w:rPr>
              <w:t>Фонвизин</w:t>
            </w:r>
            <w:proofErr w:type="spellEnd"/>
            <w:r w:rsidR="00A768B6">
              <w:rPr>
                <w:b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Недоросль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9278C6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4</w:t>
            </w:r>
          </w:p>
        </w:tc>
      </w:tr>
      <w:tr w:rsidR="000457A8" w:rsidTr="000457A8">
        <w:trPr>
          <w:trHeight w:val="278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8" w:lineRule="exact"/>
              <w:ind w:left="134"/>
              <w:rPr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А.С. Пушкин </w:t>
            </w:r>
            <w:r w:rsidRPr="008C4B5B">
              <w:rPr>
                <w:sz w:val="24"/>
                <w:lang w:val="ru-RU" w:eastAsia="en-US"/>
              </w:rPr>
              <w:t>«Капитанская дочка»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1D17E4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>
              <w:rPr>
                <w:b/>
                <w:sz w:val="24"/>
                <w:lang w:val="ru-RU" w:eastAsia="en-US"/>
              </w:rPr>
              <w:t>5</w:t>
            </w:r>
          </w:p>
        </w:tc>
      </w:tr>
      <w:tr w:rsidR="000457A8" w:rsidTr="000457A8">
        <w:trPr>
          <w:trHeight w:val="275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ind w:left="134"/>
              <w:rPr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А.С. Пушкин </w:t>
            </w:r>
            <w:r w:rsidRPr="008C4B5B">
              <w:rPr>
                <w:sz w:val="24"/>
                <w:lang w:val="ru-RU" w:eastAsia="en-US"/>
              </w:rPr>
              <w:t>«</w:t>
            </w:r>
            <w:proofErr w:type="gramStart"/>
            <w:r w:rsidRPr="008C4B5B">
              <w:rPr>
                <w:sz w:val="24"/>
                <w:lang w:val="ru-RU" w:eastAsia="en-US"/>
              </w:rPr>
              <w:t>К</w:t>
            </w:r>
            <w:proofErr w:type="gramEnd"/>
            <w:r w:rsidRPr="008C4B5B">
              <w:rPr>
                <w:sz w:val="24"/>
                <w:lang w:val="ru-RU" w:eastAsia="en-US"/>
              </w:rPr>
              <w:t>***» («Я помню чудное мгновенье…»)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34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Н.В. </w:t>
            </w:r>
            <w:proofErr w:type="spellStart"/>
            <w:r>
              <w:rPr>
                <w:b/>
                <w:sz w:val="24"/>
                <w:lang w:eastAsia="en-US"/>
              </w:rPr>
              <w:t>Гоголь</w:t>
            </w:r>
            <w:proofErr w:type="spellEnd"/>
            <w:r w:rsidR="00A768B6">
              <w:rPr>
                <w:b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Ревизор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5</w:t>
            </w:r>
          </w:p>
        </w:tc>
      </w:tr>
      <w:tr w:rsidR="000457A8" w:rsidTr="000457A8">
        <w:trPr>
          <w:trHeight w:val="275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4166" w:right="413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ЗАРУБЕЖНАЯ ЛИТЕРАТУРА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BC0C4A" w:rsidRDefault="000457A8">
            <w:pPr>
              <w:pStyle w:val="TableParagraph"/>
              <w:ind w:left="0"/>
              <w:rPr>
                <w:sz w:val="20"/>
                <w:lang w:eastAsia="en-US"/>
              </w:rPr>
            </w:pPr>
          </w:p>
        </w:tc>
      </w:tr>
      <w:tr w:rsidR="000457A8" w:rsidTr="000457A8">
        <w:trPr>
          <w:trHeight w:val="276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ind w:left="134"/>
              <w:rPr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В. Шекспир </w:t>
            </w:r>
            <w:r w:rsidRPr="008C4B5B">
              <w:rPr>
                <w:sz w:val="24"/>
                <w:lang w:val="ru-RU" w:eastAsia="en-US"/>
              </w:rPr>
              <w:t>«Ромео и Джульетта»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2</w:t>
            </w:r>
          </w:p>
        </w:tc>
      </w:tr>
      <w:tr w:rsidR="000457A8" w:rsidTr="000457A8">
        <w:trPr>
          <w:trHeight w:val="275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4145" w:right="4135"/>
              <w:jc w:val="center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Список</w:t>
            </w:r>
            <w:proofErr w:type="spellEnd"/>
            <w:r>
              <w:rPr>
                <w:b/>
                <w:sz w:val="24"/>
                <w:lang w:eastAsia="en-US"/>
              </w:rPr>
              <w:t xml:space="preserve"> В. </w:t>
            </w:r>
            <w:proofErr w:type="spellStart"/>
            <w:r>
              <w:rPr>
                <w:b/>
                <w:sz w:val="24"/>
                <w:lang w:eastAsia="en-US"/>
              </w:rPr>
              <w:t>Стандарт</w:t>
            </w:r>
            <w:proofErr w:type="spellEnd"/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BC0C4A" w:rsidRDefault="000457A8">
            <w:pPr>
              <w:pStyle w:val="TableParagraph"/>
              <w:ind w:left="0"/>
              <w:rPr>
                <w:sz w:val="24"/>
                <w:lang w:eastAsia="en-US"/>
              </w:rPr>
            </w:pPr>
          </w:p>
        </w:tc>
      </w:tr>
      <w:tr w:rsidR="000457A8" w:rsidTr="000457A8">
        <w:trPr>
          <w:trHeight w:val="277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8" w:lineRule="exact"/>
              <w:ind w:left="4142" w:right="413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РУССКАЯ ЛИТЕРАТУРА</w:t>
            </w:r>
          </w:p>
        </w:tc>
        <w:tc>
          <w:tcPr>
            <w:tcW w:w="1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Pr="00BC0C4A" w:rsidRDefault="000457A8">
            <w:pPr>
              <w:widowControl/>
              <w:autoSpaceDE/>
              <w:autoSpaceDN/>
              <w:rPr>
                <w:sz w:val="24"/>
                <w:lang w:eastAsia="en-US"/>
              </w:rPr>
            </w:pPr>
          </w:p>
        </w:tc>
      </w:tr>
      <w:tr w:rsidR="000457A8" w:rsidTr="000B3B18">
        <w:trPr>
          <w:trHeight w:val="40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7A8" w:rsidRDefault="000457A8">
            <w:pPr>
              <w:pStyle w:val="TableParagraph"/>
              <w:ind w:left="0"/>
              <w:rPr>
                <w:sz w:val="20"/>
                <w:lang w:eastAsia="en-US"/>
              </w:rPr>
            </w:pPr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proofErr w:type="spellStart"/>
            <w:r>
              <w:rPr>
                <w:sz w:val="24"/>
                <w:lang w:eastAsia="en-US"/>
              </w:rPr>
              <w:t>Русская</w:t>
            </w:r>
            <w:proofErr w:type="spellEnd"/>
            <w:r w:rsidR="000B3B18">
              <w:rPr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литература</w:t>
            </w:r>
            <w:proofErr w:type="spellEnd"/>
            <w:r>
              <w:rPr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sz w:val="24"/>
                <w:lang w:eastAsia="en-US"/>
              </w:rPr>
              <w:t>история</w:t>
            </w:r>
            <w:proofErr w:type="spellEnd"/>
          </w:p>
          <w:p w:rsidR="000B3B18" w:rsidRPr="000B3B18" w:rsidRDefault="000B3B18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1</w:t>
            </w:r>
          </w:p>
        </w:tc>
      </w:tr>
      <w:tr w:rsidR="000B3B18" w:rsidTr="000B3B18">
        <w:trPr>
          <w:trHeight w:val="92"/>
        </w:trPr>
        <w:tc>
          <w:tcPr>
            <w:tcW w:w="4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B18" w:rsidRPr="000B3B18" w:rsidRDefault="000B3B18">
            <w:pPr>
              <w:pStyle w:val="TableParagraph"/>
              <w:ind w:left="0"/>
              <w:rPr>
                <w:b/>
                <w:sz w:val="24"/>
                <w:szCs w:val="24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 xml:space="preserve">   </w:t>
            </w:r>
            <w:proofErr w:type="spellStart"/>
            <w:r w:rsidRPr="000B3B18">
              <w:rPr>
                <w:b/>
                <w:sz w:val="24"/>
                <w:szCs w:val="24"/>
                <w:lang w:val="ru-RU" w:eastAsia="en-US"/>
              </w:rPr>
              <w:t>И.А.Крылов</w:t>
            </w:r>
            <w:proofErr w:type="spellEnd"/>
          </w:p>
        </w:tc>
        <w:tc>
          <w:tcPr>
            <w:tcW w:w="83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B18" w:rsidRPr="000B3B18" w:rsidRDefault="000B3B18" w:rsidP="000B3B18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«Обоз»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B18" w:rsidRPr="000B3B18" w:rsidRDefault="000B3B18" w:rsidP="000B3B1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>
              <w:rPr>
                <w:b/>
                <w:sz w:val="24"/>
                <w:lang w:val="ru-RU"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А.С. </w:t>
            </w:r>
            <w:proofErr w:type="spellStart"/>
            <w:r>
              <w:rPr>
                <w:b/>
                <w:sz w:val="24"/>
                <w:lang w:eastAsia="en-US"/>
              </w:rPr>
              <w:t>Пушкин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Туча</w:t>
            </w:r>
            <w:proofErr w:type="spellEnd"/>
            <w:r>
              <w:rPr>
                <w:sz w:val="24"/>
                <w:lang w:eastAsia="en-US"/>
              </w:rPr>
              <w:t xml:space="preserve">», «19 </w:t>
            </w:r>
            <w:proofErr w:type="spellStart"/>
            <w:r>
              <w:rPr>
                <w:sz w:val="24"/>
                <w:lang w:eastAsia="en-US"/>
              </w:rPr>
              <w:t>октября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732FE5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(</w:t>
            </w:r>
            <w:r w:rsidR="000457A8" w:rsidRPr="00BC0C4A">
              <w:rPr>
                <w:b/>
                <w:sz w:val="24"/>
                <w:lang w:eastAsia="en-US"/>
              </w:rPr>
              <w:t>1</w:t>
            </w:r>
            <w:r w:rsidRPr="00BC0C4A">
              <w:rPr>
                <w:b/>
                <w:sz w:val="24"/>
                <w:lang w:val="ru-RU" w:eastAsia="en-US"/>
              </w:rPr>
              <w:t>)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А.С. </w:t>
            </w:r>
            <w:proofErr w:type="spellStart"/>
            <w:r>
              <w:rPr>
                <w:b/>
                <w:sz w:val="24"/>
                <w:lang w:eastAsia="en-US"/>
              </w:rPr>
              <w:t>Пушкин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732FE5" w:rsidRDefault="000457A8" w:rsidP="00732FE5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>
              <w:rPr>
                <w:sz w:val="24"/>
                <w:lang w:eastAsia="en-US"/>
              </w:rPr>
              <w:t>«</w:t>
            </w:r>
            <w:r w:rsidR="00732FE5">
              <w:rPr>
                <w:sz w:val="24"/>
                <w:lang w:val="ru-RU" w:eastAsia="en-US"/>
              </w:rPr>
              <w:t>История Пугачевского бунта»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М.Ю. </w:t>
            </w:r>
            <w:proofErr w:type="spellStart"/>
            <w:r>
              <w:rPr>
                <w:b/>
                <w:sz w:val="24"/>
                <w:lang w:eastAsia="en-US"/>
              </w:rPr>
              <w:t>Лермонтов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Мцыри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2</w:t>
            </w:r>
          </w:p>
        </w:tc>
      </w:tr>
      <w:tr w:rsidR="000457A8" w:rsidTr="00BC0C4A">
        <w:trPr>
          <w:trHeight w:val="330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Н.В. </w:t>
            </w:r>
            <w:proofErr w:type="spellStart"/>
            <w:r>
              <w:rPr>
                <w:b/>
                <w:sz w:val="24"/>
                <w:lang w:eastAsia="en-US"/>
              </w:rPr>
              <w:t>Гоголь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Шинель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  <w:p w:rsidR="00BC0C4A" w:rsidRPr="00BC0C4A" w:rsidRDefault="00BC0C4A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2</w:t>
            </w:r>
          </w:p>
        </w:tc>
      </w:tr>
      <w:tr w:rsidR="00BC0C4A" w:rsidTr="00BC0C4A">
        <w:trPr>
          <w:trHeight w:val="76"/>
        </w:trPr>
        <w:tc>
          <w:tcPr>
            <w:tcW w:w="4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rPr>
                <w:b/>
                <w:sz w:val="24"/>
                <w:lang w:val="ru-RU" w:eastAsia="en-US"/>
              </w:rPr>
            </w:pPr>
            <w:proofErr w:type="spellStart"/>
            <w:r>
              <w:rPr>
                <w:b/>
                <w:sz w:val="24"/>
                <w:lang w:val="ru-RU" w:eastAsia="en-US"/>
              </w:rPr>
              <w:t>М.Е.Салтыков</w:t>
            </w:r>
            <w:proofErr w:type="spellEnd"/>
            <w:r>
              <w:rPr>
                <w:b/>
                <w:sz w:val="24"/>
                <w:lang w:val="ru-RU" w:eastAsia="en-US"/>
              </w:rPr>
              <w:t>-Щедрин</w:t>
            </w:r>
          </w:p>
        </w:tc>
        <w:tc>
          <w:tcPr>
            <w:tcW w:w="8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«История одного города»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2</w:t>
            </w:r>
          </w:p>
        </w:tc>
      </w:tr>
      <w:tr w:rsidR="00BC0C4A" w:rsidTr="00BC0C4A">
        <w:trPr>
          <w:trHeight w:val="165"/>
        </w:trPr>
        <w:tc>
          <w:tcPr>
            <w:tcW w:w="4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rPr>
                <w:b/>
                <w:sz w:val="24"/>
                <w:lang w:val="ru-RU" w:eastAsia="en-US"/>
              </w:rPr>
            </w:pPr>
            <w:proofErr w:type="spellStart"/>
            <w:r>
              <w:rPr>
                <w:b/>
                <w:sz w:val="24"/>
                <w:lang w:val="ru-RU" w:eastAsia="en-US"/>
              </w:rPr>
              <w:t>Н.С.Лесков</w:t>
            </w:r>
            <w:proofErr w:type="spellEnd"/>
          </w:p>
        </w:tc>
        <w:tc>
          <w:tcPr>
            <w:tcW w:w="83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«Старый гений»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Ф.И. </w:t>
            </w:r>
            <w:proofErr w:type="spellStart"/>
            <w:r>
              <w:rPr>
                <w:b/>
                <w:sz w:val="24"/>
                <w:lang w:eastAsia="en-US"/>
              </w:rPr>
              <w:t>Тютчев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Осенний</w:t>
            </w:r>
            <w:proofErr w:type="spellEnd"/>
            <w:r w:rsidR="00A768B6"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вечер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1</w:t>
            </w:r>
          </w:p>
        </w:tc>
      </w:tr>
      <w:tr w:rsidR="000457A8" w:rsidTr="000457A8">
        <w:trPr>
          <w:trHeight w:val="278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8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А.А. </w:t>
            </w:r>
            <w:proofErr w:type="spellStart"/>
            <w:r>
              <w:rPr>
                <w:b/>
                <w:sz w:val="24"/>
                <w:lang w:eastAsia="en-US"/>
              </w:rPr>
              <w:t>Фет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Первый</w:t>
            </w:r>
            <w:proofErr w:type="spellEnd"/>
            <w:r w:rsidR="00A768B6"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ландыш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D725E1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(</w:t>
            </w:r>
            <w:r w:rsidR="000457A8" w:rsidRPr="00BC0C4A">
              <w:rPr>
                <w:b/>
                <w:sz w:val="24"/>
                <w:lang w:eastAsia="en-US"/>
              </w:rPr>
              <w:t>1</w:t>
            </w:r>
            <w:r w:rsidRPr="00BC0C4A">
              <w:rPr>
                <w:b/>
                <w:sz w:val="24"/>
                <w:lang w:val="ru-RU" w:eastAsia="en-US"/>
              </w:rPr>
              <w:t>)</w:t>
            </w:r>
          </w:p>
        </w:tc>
      </w:tr>
      <w:tr w:rsidR="000457A8" w:rsidTr="00BC0C4A">
        <w:trPr>
          <w:trHeight w:val="300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Л.Н. </w:t>
            </w:r>
            <w:proofErr w:type="spellStart"/>
            <w:r>
              <w:rPr>
                <w:b/>
                <w:sz w:val="24"/>
                <w:lang w:eastAsia="en-US"/>
              </w:rPr>
              <w:t>Толстой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C4A" w:rsidRPr="00BC0C4A" w:rsidRDefault="000457A8" w:rsidP="00BC0C4A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После</w:t>
            </w:r>
            <w:proofErr w:type="spellEnd"/>
            <w:r w:rsidR="00A768B6"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бала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Pr="00BC0C4A" w:rsidRDefault="00D725E1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3</w:t>
            </w:r>
          </w:p>
        </w:tc>
      </w:tr>
      <w:tr w:rsidR="00BC0C4A" w:rsidTr="00BC0C4A">
        <w:trPr>
          <w:trHeight w:val="197"/>
        </w:trPr>
        <w:tc>
          <w:tcPr>
            <w:tcW w:w="4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rPr>
                <w:b/>
                <w:sz w:val="24"/>
                <w:lang w:val="ru-RU" w:eastAsia="en-US"/>
              </w:rPr>
            </w:pPr>
            <w:proofErr w:type="spellStart"/>
            <w:r>
              <w:rPr>
                <w:b/>
                <w:sz w:val="24"/>
                <w:lang w:val="ru-RU" w:eastAsia="en-US"/>
              </w:rPr>
              <w:t>А.П.Чехов</w:t>
            </w:r>
            <w:proofErr w:type="spellEnd"/>
          </w:p>
        </w:tc>
        <w:tc>
          <w:tcPr>
            <w:tcW w:w="83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«О любви»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C4A" w:rsidRPr="00BC0C4A" w:rsidRDefault="00BC0C4A" w:rsidP="00BC0C4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А.А. </w:t>
            </w:r>
            <w:proofErr w:type="spellStart"/>
            <w:r>
              <w:rPr>
                <w:b/>
                <w:sz w:val="24"/>
                <w:lang w:eastAsia="en-US"/>
              </w:rPr>
              <w:t>Блок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Россия</w:t>
            </w:r>
            <w:proofErr w:type="spellEnd"/>
            <w:r>
              <w:rPr>
                <w:sz w:val="24"/>
                <w:lang w:eastAsia="en-US"/>
              </w:rPr>
              <w:t>», «</w:t>
            </w:r>
            <w:proofErr w:type="spellStart"/>
            <w:r>
              <w:rPr>
                <w:sz w:val="24"/>
                <w:lang w:eastAsia="en-US"/>
              </w:rPr>
              <w:t>На</w:t>
            </w:r>
            <w:proofErr w:type="spellEnd"/>
            <w:r w:rsidR="00A768B6"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поле</w:t>
            </w:r>
            <w:proofErr w:type="spellEnd"/>
            <w:r w:rsidR="00A768B6"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Куликовом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2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С.А.Есенин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Поэма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Пугачев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D725E1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2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А.Т. </w:t>
            </w:r>
            <w:proofErr w:type="spellStart"/>
            <w:r>
              <w:rPr>
                <w:b/>
                <w:sz w:val="24"/>
                <w:lang w:eastAsia="en-US"/>
              </w:rPr>
              <w:t>Твардовский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ind w:left="107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«Василий Теркин» (главы по выбору)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2</w:t>
            </w:r>
          </w:p>
        </w:tc>
      </w:tr>
      <w:tr w:rsidR="000457A8" w:rsidTr="000457A8">
        <w:trPr>
          <w:trHeight w:val="277"/>
        </w:trPr>
        <w:tc>
          <w:tcPr>
            <w:tcW w:w="1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8" w:lineRule="exact"/>
              <w:ind w:left="4142" w:right="413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ЗАРУБЕЖНАЯ ЛИТЕРАТУРА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BC0C4A" w:rsidRDefault="000457A8">
            <w:pPr>
              <w:pStyle w:val="TableParagraph"/>
              <w:ind w:left="0"/>
              <w:rPr>
                <w:sz w:val="20"/>
                <w:lang w:eastAsia="en-US"/>
              </w:rPr>
            </w:pPr>
          </w:p>
        </w:tc>
      </w:tr>
      <w:tr w:rsidR="000457A8" w:rsidTr="000457A8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73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В. </w:t>
            </w:r>
            <w:proofErr w:type="spellStart"/>
            <w:r>
              <w:rPr>
                <w:b/>
                <w:sz w:val="24"/>
                <w:lang w:eastAsia="en-US"/>
              </w:rPr>
              <w:t>Шекспир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68" w:lineRule="exact"/>
              <w:ind w:left="107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«Увы, мой стих не блещет новизной…», «Кто хвалится родством своим </w:t>
            </w:r>
            <w:proofErr w:type="gramStart"/>
            <w:r w:rsidRPr="008C4B5B">
              <w:rPr>
                <w:sz w:val="24"/>
                <w:lang w:val="ru-RU" w:eastAsia="en-US"/>
              </w:rPr>
              <w:t>со</w:t>
            </w:r>
            <w:proofErr w:type="gramEnd"/>
          </w:p>
          <w:p w:rsidR="000457A8" w:rsidRDefault="000457A8">
            <w:pPr>
              <w:pStyle w:val="TableParagraph"/>
              <w:spacing w:line="264" w:lineRule="exact"/>
              <w:ind w:left="107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знатью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 xml:space="preserve">Ж-Б. </w:t>
            </w:r>
            <w:proofErr w:type="spellStart"/>
            <w:r>
              <w:rPr>
                <w:b/>
                <w:sz w:val="24"/>
                <w:lang w:eastAsia="en-US"/>
              </w:rPr>
              <w:t>Мольер</w:t>
            </w:r>
            <w:proofErr w:type="spellEnd"/>
          </w:p>
        </w:tc>
        <w:tc>
          <w:tcPr>
            <w:tcW w:w="8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Мещанин</w:t>
            </w:r>
            <w:proofErr w:type="spellEnd"/>
            <w:r w:rsidR="000B3B18">
              <w:rPr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во</w:t>
            </w:r>
            <w:proofErr w:type="spellEnd"/>
            <w:r w:rsidR="00A768B6"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дворянстве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BC0C4A">
              <w:rPr>
                <w:b/>
                <w:sz w:val="24"/>
                <w:lang w:eastAsia="en-US"/>
              </w:rPr>
              <w:t>2</w:t>
            </w:r>
          </w:p>
        </w:tc>
      </w:tr>
    </w:tbl>
    <w:p w:rsidR="000457A8" w:rsidRDefault="000457A8" w:rsidP="000457A8">
      <w:pPr>
        <w:rPr>
          <w:sz w:val="24"/>
        </w:rPr>
      </w:pPr>
    </w:p>
    <w:tbl>
      <w:tblPr>
        <w:tblStyle w:val="TableNormal"/>
        <w:tblW w:w="0" w:type="auto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8330"/>
        <w:gridCol w:w="1498"/>
      </w:tblGrid>
      <w:tr w:rsidR="000457A8" w:rsidTr="000457A8">
        <w:trPr>
          <w:trHeight w:val="275"/>
        </w:trPr>
        <w:tc>
          <w:tcPr>
            <w:tcW w:w="1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4710" w:right="4699"/>
              <w:jc w:val="center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Список</w:t>
            </w:r>
            <w:proofErr w:type="spellEnd"/>
            <w:r>
              <w:rPr>
                <w:b/>
                <w:sz w:val="24"/>
                <w:lang w:eastAsia="en-US"/>
              </w:rPr>
              <w:t xml:space="preserve"> С. </w:t>
            </w:r>
            <w:proofErr w:type="spellStart"/>
            <w:r>
              <w:rPr>
                <w:b/>
                <w:sz w:val="24"/>
                <w:lang w:eastAsia="en-US"/>
              </w:rPr>
              <w:t>Стандарт</w:t>
            </w:r>
            <w:proofErr w:type="spellEnd"/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76" w:lineRule="exact"/>
              <w:ind w:left="443" w:right="78" w:hanging="336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Количествочасов</w:t>
            </w:r>
            <w:proofErr w:type="spellEnd"/>
          </w:p>
        </w:tc>
      </w:tr>
      <w:tr w:rsidR="000457A8" w:rsidTr="000457A8">
        <w:trPr>
          <w:trHeight w:val="275"/>
        </w:trPr>
        <w:tc>
          <w:tcPr>
            <w:tcW w:w="1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4710" w:right="470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РУССКАЯ ЛИТЕРАТУРА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7A8" w:rsidRDefault="000457A8">
            <w:pPr>
              <w:widowControl/>
              <w:autoSpaceDE/>
              <w:autoSpaceDN/>
              <w:rPr>
                <w:b/>
                <w:sz w:val="24"/>
                <w:lang w:eastAsia="en-US"/>
              </w:rPr>
            </w:pPr>
          </w:p>
        </w:tc>
      </w:tr>
      <w:tr w:rsidR="000457A8" w:rsidTr="000457A8">
        <w:trPr>
          <w:trHeight w:val="830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75" w:lineRule="exac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Русский</w:t>
            </w:r>
            <w:proofErr w:type="spellEnd"/>
            <w:r w:rsidR="000B3B18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фольклор</w:t>
            </w:r>
            <w:proofErr w:type="spellEnd"/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Предание «О покорении Сибири Ермаком», песни «В темном лесе», «Уж ты ночка, ноченька темная», «Вдоль по улице метель метет», исторические песни</w:t>
            </w:r>
          </w:p>
          <w:p w:rsidR="000457A8" w:rsidRDefault="000457A8">
            <w:pPr>
              <w:pStyle w:val="TableParagraph"/>
              <w:spacing w:line="264" w:lineRule="exac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Пугачев</w:t>
            </w:r>
            <w:proofErr w:type="spellEnd"/>
            <w:r>
              <w:rPr>
                <w:sz w:val="24"/>
                <w:lang w:eastAsia="en-US"/>
              </w:rPr>
              <w:t xml:space="preserve"> в </w:t>
            </w:r>
            <w:proofErr w:type="spellStart"/>
            <w:r>
              <w:rPr>
                <w:sz w:val="24"/>
                <w:lang w:eastAsia="en-US"/>
              </w:rPr>
              <w:t>темнице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910B60" w:rsidRDefault="00910B60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3</w:t>
            </w:r>
          </w:p>
        </w:tc>
      </w:tr>
    </w:tbl>
    <w:p w:rsidR="000457A8" w:rsidRDefault="000457A8" w:rsidP="000457A8">
      <w:pPr>
        <w:spacing w:before="1" w:after="1"/>
        <w:rPr>
          <w:sz w:val="27"/>
        </w:rPr>
      </w:pPr>
    </w:p>
    <w:tbl>
      <w:tblPr>
        <w:tblStyle w:val="TableNormal"/>
        <w:tblW w:w="0" w:type="auto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8330"/>
        <w:gridCol w:w="1498"/>
      </w:tblGrid>
      <w:tr w:rsidR="000457A8" w:rsidTr="000457A8">
        <w:trPr>
          <w:trHeight w:val="275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Поэзия</w:t>
            </w:r>
            <w:proofErr w:type="spellEnd"/>
            <w:r w:rsidR="000B3B18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пушкинскойэпохи</w:t>
            </w:r>
            <w:proofErr w:type="spellEnd"/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rPr>
                <w:sz w:val="24"/>
                <w:lang w:val="ru-RU" w:eastAsia="en-US"/>
              </w:rPr>
            </w:pPr>
            <w:proofErr w:type="spellStart"/>
            <w:r w:rsidRPr="008C4B5B">
              <w:rPr>
                <w:sz w:val="24"/>
                <w:lang w:val="ru-RU" w:eastAsia="en-US"/>
              </w:rPr>
              <w:t>К.Ф.Рылеев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"Смерть Ермака"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113340" w:rsidRDefault="000457A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eastAsia="en-US"/>
              </w:rPr>
            </w:pPr>
            <w:r w:rsidRPr="00113340">
              <w:rPr>
                <w:b/>
                <w:sz w:val="24"/>
                <w:lang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rPr>
                <w:b/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Проза конца </w:t>
            </w:r>
            <w:r>
              <w:rPr>
                <w:b/>
                <w:sz w:val="24"/>
                <w:lang w:eastAsia="en-US"/>
              </w:rPr>
              <w:t>XIX</w:t>
            </w:r>
            <w:r w:rsidRPr="008C4B5B">
              <w:rPr>
                <w:b/>
                <w:sz w:val="24"/>
                <w:lang w:val="ru-RU" w:eastAsia="en-US"/>
              </w:rPr>
              <w:t xml:space="preserve"> – начала </w:t>
            </w:r>
            <w:r>
              <w:rPr>
                <w:b/>
                <w:sz w:val="24"/>
                <w:lang w:eastAsia="en-US"/>
              </w:rPr>
              <w:t>XX</w:t>
            </w:r>
            <w:r w:rsidRPr="008C4B5B">
              <w:rPr>
                <w:b/>
                <w:sz w:val="24"/>
                <w:lang w:val="ru-RU" w:eastAsia="en-US"/>
              </w:rPr>
              <w:t xml:space="preserve"> вв.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2E137D">
            <w:pPr>
              <w:pStyle w:val="TableParagraph"/>
              <w:spacing w:line="256" w:lineRule="exact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И.А. Куприн «Куст сирени», </w:t>
            </w:r>
            <w:proofErr w:type="spellStart"/>
            <w:r w:rsidRPr="008C4B5B">
              <w:rPr>
                <w:sz w:val="24"/>
                <w:lang w:val="ru-RU" w:eastAsia="en-US"/>
              </w:rPr>
              <w:t>И.А.Бунин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«Кавказ»</w:t>
            </w:r>
            <w:proofErr w:type="gramStart"/>
            <w:r w:rsidR="00D725E1">
              <w:rPr>
                <w:sz w:val="24"/>
                <w:lang w:val="ru-RU" w:eastAsia="en-US"/>
              </w:rPr>
              <w:t>,</w:t>
            </w:r>
            <w:proofErr w:type="spellStart"/>
            <w:r w:rsidR="00D725E1">
              <w:rPr>
                <w:sz w:val="24"/>
                <w:lang w:val="ru-RU" w:eastAsia="en-US"/>
              </w:rPr>
              <w:t>И</w:t>
            </w:r>
            <w:proofErr w:type="gramEnd"/>
            <w:r w:rsidR="00D725E1">
              <w:rPr>
                <w:sz w:val="24"/>
                <w:lang w:val="ru-RU" w:eastAsia="en-US"/>
              </w:rPr>
              <w:t>.С.Шмелёв</w:t>
            </w:r>
            <w:proofErr w:type="spellEnd"/>
            <w:r w:rsidR="00D725E1">
              <w:rPr>
                <w:sz w:val="24"/>
                <w:lang w:val="ru-RU" w:eastAsia="en-US"/>
              </w:rPr>
              <w:t xml:space="preserve"> «Как я стал писателем», </w:t>
            </w:r>
            <w:proofErr w:type="spellStart"/>
            <w:r w:rsidR="00D725E1">
              <w:rPr>
                <w:sz w:val="24"/>
                <w:lang w:val="ru-RU" w:eastAsia="en-US"/>
              </w:rPr>
              <w:t>М.А.Осоргин</w:t>
            </w:r>
            <w:proofErr w:type="spellEnd"/>
            <w:r w:rsidR="00D725E1">
              <w:rPr>
                <w:sz w:val="24"/>
                <w:lang w:val="ru-RU" w:eastAsia="en-US"/>
              </w:rPr>
              <w:t xml:space="preserve"> «Пенсне»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113340" w:rsidRDefault="00D725E1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 w:rsidRPr="00113340">
              <w:rPr>
                <w:b/>
                <w:sz w:val="24"/>
                <w:lang w:val="ru-RU" w:eastAsia="en-US"/>
              </w:rPr>
              <w:t>6</w:t>
            </w:r>
          </w:p>
        </w:tc>
      </w:tr>
      <w:tr w:rsidR="000457A8" w:rsidTr="000457A8">
        <w:trPr>
          <w:trHeight w:val="275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rPr>
                <w:b/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Поэзия 20-50-х годов ХХ </w:t>
            </w:r>
            <w:proofErr w:type="gramStart"/>
            <w:r w:rsidRPr="008C4B5B">
              <w:rPr>
                <w:b/>
                <w:sz w:val="24"/>
                <w:lang w:val="ru-RU" w:eastAsia="en-US"/>
              </w:rPr>
              <w:t>в</w:t>
            </w:r>
            <w:proofErr w:type="gramEnd"/>
            <w:r w:rsidRPr="008C4B5B">
              <w:rPr>
                <w:b/>
                <w:sz w:val="24"/>
                <w:lang w:val="ru-RU" w:eastAsia="en-US"/>
              </w:rPr>
              <w:t>.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rPr>
                <w:sz w:val="24"/>
                <w:lang w:val="ru-RU" w:eastAsia="en-US"/>
              </w:rPr>
            </w:pPr>
            <w:proofErr w:type="spellStart"/>
            <w:r w:rsidRPr="008C4B5B">
              <w:rPr>
                <w:sz w:val="24"/>
                <w:lang w:val="ru-RU" w:eastAsia="en-US"/>
              </w:rPr>
              <w:t>Н.А.Заболоцкий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«Гроза идет», «Не позволяй душе лениться», «Вечер на Оке»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113340" w:rsidRDefault="000457A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 w:rsidRPr="00113340">
              <w:rPr>
                <w:b/>
                <w:sz w:val="24"/>
                <w:lang w:val="ru-RU"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D725E1" w:rsidRDefault="000457A8">
            <w:pPr>
              <w:pStyle w:val="TableParagraph"/>
              <w:spacing w:line="256" w:lineRule="exact"/>
              <w:rPr>
                <w:b/>
                <w:sz w:val="24"/>
                <w:lang w:val="ru-RU" w:eastAsia="en-US"/>
              </w:rPr>
            </w:pPr>
            <w:r w:rsidRPr="00D725E1">
              <w:rPr>
                <w:b/>
                <w:sz w:val="24"/>
                <w:lang w:val="ru-RU" w:eastAsia="en-US"/>
              </w:rPr>
              <w:t>Проза о детях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6" w:lineRule="exact"/>
              <w:rPr>
                <w:sz w:val="24"/>
                <w:lang w:val="ru-RU" w:eastAsia="en-US"/>
              </w:rPr>
            </w:pPr>
            <w:proofErr w:type="spellStart"/>
            <w:r w:rsidRPr="008C4B5B">
              <w:rPr>
                <w:sz w:val="24"/>
                <w:lang w:val="ru-RU" w:eastAsia="en-US"/>
              </w:rPr>
              <w:t>В.П.Астафьев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«Фотография, на которой меня нет»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113340" w:rsidRDefault="000457A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eastAsia="en-US"/>
              </w:rPr>
            </w:pPr>
            <w:r w:rsidRPr="00113340">
              <w:rPr>
                <w:b/>
                <w:sz w:val="24"/>
                <w:lang w:eastAsia="en-US"/>
              </w:rPr>
              <w:t>2</w:t>
            </w:r>
          </w:p>
        </w:tc>
      </w:tr>
      <w:tr w:rsidR="000457A8" w:rsidTr="000457A8">
        <w:trPr>
          <w:trHeight w:val="278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8" w:lineRule="exact"/>
              <w:rPr>
                <w:b/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Поэзия 2-й половины ХХ </w:t>
            </w:r>
            <w:proofErr w:type="gramStart"/>
            <w:r w:rsidRPr="008C4B5B">
              <w:rPr>
                <w:b/>
                <w:sz w:val="24"/>
                <w:lang w:val="ru-RU" w:eastAsia="en-US"/>
              </w:rPr>
              <w:t>в</w:t>
            </w:r>
            <w:proofErr w:type="gramEnd"/>
            <w:r w:rsidRPr="008C4B5B">
              <w:rPr>
                <w:b/>
                <w:sz w:val="24"/>
                <w:lang w:val="ru-RU" w:eastAsia="en-US"/>
              </w:rPr>
              <w:t>.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58" w:lineRule="exact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Б.Ш. Окуджава </w:t>
            </w:r>
            <w:r w:rsidRPr="008C4B5B">
              <w:rPr>
                <w:b/>
                <w:sz w:val="24"/>
                <w:lang w:val="ru-RU" w:eastAsia="en-US"/>
              </w:rPr>
              <w:t>«</w:t>
            </w:r>
            <w:r w:rsidRPr="008C4B5B">
              <w:rPr>
                <w:sz w:val="24"/>
                <w:lang w:val="ru-RU" w:eastAsia="en-US"/>
              </w:rPr>
              <w:t>Песенка о пехоте», «Здесь птицы не поют»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113340" w:rsidRDefault="000457A8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  <w:lang w:eastAsia="en-US"/>
              </w:rPr>
            </w:pPr>
            <w:r w:rsidRPr="00113340">
              <w:rPr>
                <w:b/>
                <w:sz w:val="24"/>
                <w:lang w:eastAsia="en-US"/>
              </w:rPr>
              <w:t>1</w:t>
            </w:r>
          </w:p>
        </w:tc>
      </w:tr>
      <w:tr w:rsidR="000457A8" w:rsidTr="00526A20">
        <w:trPr>
          <w:trHeight w:val="300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Проза</w:t>
            </w:r>
            <w:proofErr w:type="spellEnd"/>
            <w:r w:rsidR="002E137D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русской</w:t>
            </w:r>
            <w:proofErr w:type="spellEnd"/>
            <w:r w:rsidR="003B6DA9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эмиграции</w:t>
            </w:r>
            <w:proofErr w:type="spellEnd"/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6A20" w:rsidRPr="008C4B5B" w:rsidRDefault="000457A8" w:rsidP="00526A20">
            <w:pPr>
              <w:pStyle w:val="TableParagraph"/>
              <w:spacing w:line="256" w:lineRule="exact"/>
              <w:rPr>
                <w:sz w:val="24"/>
                <w:lang w:val="ru-RU" w:eastAsia="en-US"/>
              </w:rPr>
            </w:pPr>
            <w:proofErr w:type="spellStart"/>
            <w:r w:rsidRPr="008C4B5B">
              <w:rPr>
                <w:sz w:val="24"/>
                <w:lang w:val="ru-RU" w:eastAsia="en-US"/>
              </w:rPr>
              <w:t>Н.Оцуп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«Мне трудно без России жить…»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Pr="00113340" w:rsidRDefault="000457A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eastAsia="en-US"/>
              </w:rPr>
            </w:pPr>
            <w:r w:rsidRPr="00113340">
              <w:rPr>
                <w:b/>
                <w:sz w:val="24"/>
                <w:lang w:eastAsia="en-US"/>
              </w:rPr>
              <w:t>1</w:t>
            </w:r>
          </w:p>
        </w:tc>
      </w:tr>
      <w:tr w:rsidR="00526A20" w:rsidTr="00526A20">
        <w:trPr>
          <w:trHeight w:val="197"/>
        </w:trPr>
        <w:tc>
          <w:tcPr>
            <w:tcW w:w="4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A20" w:rsidRPr="00526A20" w:rsidRDefault="00526A20" w:rsidP="00526A20">
            <w:pPr>
              <w:pStyle w:val="TableParagraph"/>
              <w:ind w:right="145"/>
              <w:rPr>
                <w:b/>
                <w:sz w:val="24"/>
                <w:lang w:val="ru-RU" w:eastAsia="en-US"/>
              </w:rPr>
            </w:pPr>
            <w:r w:rsidRPr="00526A20">
              <w:rPr>
                <w:b/>
                <w:sz w:val="24"/>
                <w:lang w:val="ru-RU" w:eastAsia="en-US"/>
              </w:rPr>
              <w:t xml:space="preserve">Проза и поэзия о подростках и для подростков последних </w:t>
            </w:r>
            <w:proofErr w:type="spellStart"/>
            <w:r w:rsidRPr="00526A20">
              <w:rPr>
                <w:b/>
                <w:sz w:val="24"/>
                <w:lang w:val="ru-RU" w:eastAsia="en-US"/>
              </w:rPr>
              <w:t>десятил</w:t>
            </w:r>
            <w:proofErr w:type="gramStart"/>
            <w:r w:rsidRPr="00526A20">
              <w:rPr>
                <w:b/>
                <w:sz w:val="24"/>
                <w:lang w:val="ru-RU" w:eastAsia="en-US"/>
              </w:rPr>
              <w:t>е</w:t>
            </w:r>
            <w:proofErr w:type="spellEnd"/>
            <w:r w:rsidRPr="00526A20">
              <w:rPr>
                <w:b/>
                <w:sz w:val="24"/>
                <w:lang w:val="ru-RU" w:eastAsia="en-US"/>
              </w:rPr>
              <w:t>-</w:t>
            </w:r>
            <w:proofErr w:type="gramEnd"/>
            <w:r w:rsidRPr="00526A20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 w:rsidRPr="00526A20">
              <w:rPr>
                <w:b/>
                <w:sz w:val="24"/>
                <w:lang w:val="ru-RU" w:eastAsia="en-US"/>
              </w:rPr>
              <w:t>тий</w:t>
            </w:r>
            <w:proofErr w:type="spellEnd"/>
            <w:r w:rsidRPr="00526A20">
              <w:rPr>
                <w:b/>
                <w:sz w:val="24"/>
                <w:lang w:val="ru-RU" w:eastAsia="en-US"/>
              </w:rPr>
              <w:t xml:space="preserve"> авторов-лауреатов премий и</w:t>
            </w:r>
          </w:p>
          <w:p w:rsidR="00526A20" w:rsidRDefault="00526A20" w:rsidP="00526A20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конкурсов</w:t>
            </w:r>
            <w:proofErr w:type="spellEnd"/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A20" w:rsidRPr="008C4B5B" w:rsidRDefault="00526A20" w:rsidP="00526A20">
            <w:pPr>
              <w:pStyle w:val="TableParagraph"/>
              <w:spacing w:line="256" w:lineRule="exac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Ю.Кузнецова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Где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папа</w:t>
            </w:r>
            <w:proofErr w:type="spellEnd"/>
            <w:proofErr w:type="gramStart"/>
            <w:r>
              <w:rPr>
                <w:sz w:val="24"/>
                <w:lang w:eastAsia="en-US"/>
              </w:rPr>
              <w:t>?»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A20" w:rsidRPr="003B6DA9" w:rsidRDefault="00526A20" w:rsidP="00526A20">
            <w:pPr>
              <w:pStyle w:val="TableParagraph"/>
              <w:spacing w:line="256" w:lineRule="exact"/>
              <w:ind w:left="8"/>
              <w:jc w:val="center"/>
              <w:rPr>
                <w:b/>
                <w:color w:val="000000" w:themeColor="text1"/>
                <w:sz w:val="24"/>
                <w:lang w:val="ru-RU" w:eastAsia="en-US"/>
              </w:rPr>
            </w:pPr>
            <w:r w:rsidRPr="003B6DA9">
              <w:rPr>
                <w:b/>
                <w:color w:val="000000" w:themeColor="text1"/>
                <w:sz w:val="24"/>
                <w:lang w:val="ru-RU" w:eastAsia="en-US"/>
              </w:rPr>
              <w:t>1</w:t>
            </w:r>
          </w:p>
        </w:tc>
      </w:tr>
      <w:tr w:rsidR="000457A8" w:rsidTr="000457A8">
        <w:trPr>
          <w:trHeight w:val="275"/>
        </w:trPr>
        <w:tc>
          <w:tcPr>
            <w:tcW w:w="13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5200" w:right="519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ЗАРУБЕЖНАЯ ЛИТЕРАТУРА</w:t>
            </w:r>
          </w:p>
        </w:tc>
      </w:tr>
      <w:tr w:rsidR="000457A8" w:rsidTr="00526A20">
        <w:trPr>
          <w:trHeight w:val="600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Pr="008C4B5B" w:rsidRDefault="000457A8">
            <w:pPr>
              <w:pStyle w:val="TableParagraph"/>
              <w:spacing w:line="273" w:lineRule="exact"/>
              <w:ind w:left="52"/>
              <w:rPr>
                <w:b/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Зарубежная романистика </w:t>
            </w:r>
            <w:r>
              <w:rPr>
                <w:b/>
                <w:sz w:val="24"/>
                <w:lang w:eastAsia="en-US"/>
              </w:rPr>
              <w:t>XIX</w:t>
            </w:r>
            <w:r w:rsidRPr="008C4B5B">
              <w:rPr>
                <w:b/>
                <w:sz w:val="24"/>
                <w:lang w:val="ru-RU" w:eastAsia="en-US"/>
              </w:rPr>
              <w:t>– ХХ</w:t>
            </w:r>
          </w:p>
          <w:p w:rsidR="000457A8" w:rsidRPr="008C4B5B" w:rsidRDefault="000457A8">
            <w:pPr>
              <w:pStyle w:val="TableParagraph"/>
              <w:spacing w:line="259" w:lineRule="exact"/>
              <w:ind w:left="52"/>
              <w:rPr>
                <w:b/>
                <w:sz w:val="24"/>
                <w:lang w:val="ru-RU" w:eastAsia="en-US"/>
              </w:rPr>
            </w:pPr>
            <w:r w:rsidRPr="008C4B5B">
              <w:rPr>
                <w:b/>
                <w:sz w:val="24"/>
                <w:lang w:val="ru-RU" w:eastAsia="en-US"/>
              </w:rPr>
              <w:t xml:space="preserve">века (1-2 романа по выбору, 7-9 </w:t>
            </w:r>
            <w:proofErr w:type="spellStart"/>
            <w:r w:rsidRPr="008C4B5B">
              <w:rPr>
                <w:b/>
                <w:sz w:val="24"/>
                <w:lang w:val="ru-RU" w:eastAsia="en-US"/>
              </w:rPr>
              <w:t>кл</w:t>
            </w:r>
            <w:proofErr w:type="spellEnd"/>
            <w:r w:rsidRPr="008C4B5B">
              <w:rPr>
                <w:b/>
                <w:sz w:val="24"/>
                <w:lang w:val="ru-RU" w:eastAsia="en-US"/>
              </w:rPr>
              <w:t>)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68" w:lineRule="exac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В. </w:t>
            </w:r>
            <w:proofErr w:type="spellStart"/>
            <w:r>
              <w:rPr>
                <w:sz w:val="24"/>
                <w:lang w:eastAsia="en-US"/>
              </w:rPr>
              <w:t>Скотт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Айвенго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7A8" w:rsidRDefault="00910B60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 w:rsidRPr="00113340">
              <w:rPr>
                <w:b/>
                <w:sz w:val="24"/>
                <w:lang w:val="ru-RU" w:eastAsia="en-US"/>
              </w:rPr>
              <w:t>2</w:t>
            </w:r>
          </w:p>
          <w:p w:rsidR="00526A20" w:rsidRPr="00910B60" w:rsidRDefault="00526A20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</w:p>
        </w:tc>
      </w:tr>
      <w:tr w:rsidR="00526A20" w:rsidTr="00526A20">
        <w:trPr>
          <w:trHeight w:val="204"/>
        </w:trPr>
        <w:tc>
          <w:tcPr>
            <w:tcW w:w="4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A20" w:rsidRPr="00526A20" w:rsidRDefault="00526A20" w:rsidP="00526A20">
            <w:pPr>
              <w:pStyle w:val="TableParagraph"/>
              <w:spacing w:line="273" w:lineRule="exact"/>
              <w:ind w:left="52"/>
              <w:rPr>
                <w:b/>
                <w:sz w:val="24"/>
                <w:lang w:val="ru-RU" w:eastAsia="en-US"/>
              </w:rPr>
            </w:pPr>
            <w:r w:rsidRPr="00526A20">
              <w:rPr>
                <w:b/>
                <w:sz w:val="24"/>
                <w:lang w:val="ru-RU" w:eastAsia="en-US"/>
              </w:rPr>
              <w:t>Современная зарубежная проза</w:t>
            </w:r>
          </w:p>
          <w:p w:rsidR="00526A20" w:rsidRPr="00B8735C" w:rsidRDefault="00526A20" w:rsidP="00526A20">
            <w:pPr>
              <w:pStyle w:val="TableParagraph"/>
              <w:spacing w:line="259" w:lineRule="exact"/>
              <w:ind w:left="52"/>
              <w:rPr>
                <w:b/>
                <w:sz w:val="24"/>
                <w:lang w:val="ru-RU" w:eastAsia="en-US"/>
              </w:rPr>
            </w:pPr>
            <w:r w:rsidRPr="00526A20">
              <w:rPr>
                <w:b/>
                <w:sz w:val="24"/>
                <w:lang w:val="ru-RU" w:eastAsia="en-US"/>
              </w:rPr>
              <w:t xml:space="preserve">(1 произведение по выбору, 5-8 </w:t>
            </w:r>
            <w:proofErr w:type="spellStart"/>
            <w:r w:rsidRPr="00526A20">
              <w:rPr>
                <w:b/>
                <w:sz w:val="24"/>
                <w:lang w:val="ru-RU" w:eastAsia="en-US"/>
              </w:rPr>
              <w:t>кл</w:t>
            </w:r>
            <w:proofErr w:type="spellEnd"/>
            <w:r w:rsidRPr="00526A20">
              <w:rPr>
                <w:b/>
                <w:sz w:val="24"/>
                <w:lang w:val="ru-RU" w:eastAsia="en-US"/>
              </w:rPr>
              <w:t>.)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A20" w:rsidRPr="00526A20" w:rsidRDefault="00526A20" w:rsidP="00526A20">
            <w:pPr>
              <w:pStyle w:val="TableParagraph"/>
              <w:spacing w:line="268" w:lineRule="exact"/>
              <w:rPr>
                <w:sz w:val="24"/>
                <w:lang w:val="ru-RU" w:eastAsia="en-US"/>
              </w:rPr>
            </w:pPr>
            <w:proofErr w:type="spellStart"/>
            <w:r w:rsidRPr="00526A20">
              <w:rPr>
                <w:sz w:val="24"/>
                <w:lang w:val="ru-RU" w:eastAsia="en-US"/>
              </w:rPr>
              <w:t>А.Тор</w:t>
            </w:r>
            <w:proofErr w:type="spellEnd"/>
            <w:r w:rsidRPr="00526A20">
              <w:rPr>
                <w:sz w:val="24"/>
                <w:lang w:val="ru-RU" w:eastAsia="en-US"/>
              </w:rPr>
              <w:t xml:space="preserve"> «Маяк и звёзды»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A20" w:rsidRPr="00526A20" w:rsidRDefault="00526A20" w:rsidP="00526A20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 w:rsidRPr="00526A20">
              <w:rPr>
                <w:b/>
                <w:sz w:val="24"/>
                <w:lang w:val="ru-RU" w:eastAsia="en-US"/>
              </w:rPr>
              <w:t>1</w:t>
            </w:r>
          </w:p>
        </w:tc>
      </w:tr>
      <w:tr w:rsidR="000457A8" w:rsidTr="000457A8">
        <w:trPr>
          <w:trHeight w:val="277"/>
        </w:trPr>
        <w:tc>
          <w:tcPr>
            <w:tcW w:w="13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8" w:lineRule="exact"/>
              <w:ind w:left="5199" w:right="519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РАЗВИТИЕ РЕЧИ</w:t>
            </w:r>
          </w:p>
        </w:tc>
      </w:tr>
      <w:tr w:rsidR="000457A8" w:rsidTr="000457A8">
        <w:trPr>
          <w:trHeight w:val="1656"/>
        </w:trPr>
        <w:tc>
          <w:tcPr>
            <w:tcW w:w="1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8C4B5B" w:rsidRDefault="000457A8" w:rsidP="009278C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spacing w:line="268" w:lineRule="exact"/>
              <w:ind w:hanging="170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Сочинение по комедии </w:t>
            </w:r>
            <w:proofErr w:type="spellStart"/>
            <w:r w:rsidRPr="008C4B5B">
              <w:rPr>
                <w:sz w:val="24"/>
                <w:lang w:val="ru-RU" w:eastAsia="en-US"/>
              </w:rPr>
              <w:t>Д.И.Фонвизина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«Недоросль</w:t>
            </w:r>
            <w:proofErr w:type="gramStart"/>
            <w:r w:rsidRPr="008C4B5B">
              <w:rPr>
                <w:sz w:val="24"/>
                <w:lang w:val="ru-RU" w:eastAsia="en-US"/>
              </w:rPr>
              <w:t>»(</w:t>
            </w:r>
            <w:proofErr w:type="gramEnd"/>
            <w:r w:rsidRPr="008C4B5B">
              <w:rPr>
                <w:sz w:val="24"/>
                <w:lang w:val="ru-RU" w:eastAsia="en-US"/>
              </w:rPr>
              <w:t>к).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ind w:hanging="170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Сочинение по роману </w:t>
            </w:r>
            <w:proofErr w:type="spellStart"/>
            <w:r w:rsidRPr="008C4B5B">
              <w:rPr>
                <w:sz w:val="24"/>
                <w:lang w:val="ru-RU" w:eastAsia="en-US"/>
              </w:rPr>
              <w:t>А.С.Пушкина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«Капитанская дочка</w:t>
            </w:r>
            <w:proofErr w:type="gramStart"/>
            <w:r w:rsidRPr="008C4B5B">
              <w:rPr>
                <w:sz w:val="24"/>
                <w:lang w:val="ru-RU" w:eastAsia="en-US"/>
              </w:rPr>
              <w:t>»(</w:t>
            </w:r>
            <w:proofErr w:type="gramEnd"/>
            <w:r w:rsidRPr="008C4B5B">
              <w:rPr>
                <w:sz w:val="24"/>
                <w:lang w:val="ru-RU" w:eastAsia="en-US"/>
              </w:rPr>
              <w:t>д).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ind w:hanging="170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Анализ эпизода поэмы </w:t>
            </w:r>
            <w:proofErr w:type="spellStart"/>
            <w:r w:rsidRPr="008C4B5B">
              <w:rPr>
                <w:sz w:val="24"/>
                <w:lang w:val="ru-RU" w:eastAsia="en-US"/>
              </w:rPr>
              <w:t>М.Лермонтова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«Мцыри».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ind w:hanging="170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Сочинение по пьесе </w:t>
            </w:r>
            <w:proofErr w:type="spellStart"/>
            <w:r w:rsidRPr="008C4B5B">
              <w:rPr>
                <w:sz w:val="24"/>
                <w:lang w:val="ru-RU" w:eastAsia="en-US"/>
              </w:rPr>
              <w:t>Н.В.Гоголя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 «Ревизор</w:t>
            </w:r>
            <w:proofErr w:type="gramStart"/>
            <w:r w:rsidRPr="008C4B5B">
              <w:rPr>
                <w:sz w:val="24"/>
                <w:lang w:val="ru-RU" w:eastAsia="en-US"/>
              </w:rPr>
              <w:t>»(</w:t>
            </w:r>
            <w:proofErr w:type="gramEnd"/>
            <w:r w:rsidRPr="008C4B5B">
              <w:rPr>
                <w:sz w:val="24"/>
                <w:lang w:val="ru-RU" w:eastAsia="en-US"/>
              </w:rPr>
              <w:t>д).</w:t>
            </w:r>
          </w:p>
          <w:p w:rsidR="000457A8" w:rsidRDefault="00732FE5" w:rsidP="009278C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spacing w:line="264" w:lineRule="exact"/>
              <w:ind w:hanging="17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Сочинение по поэме </w:t>
            </w:r>
            <w:proofErr w:type="spellStart"/>
            <w:r>
              <w:rPr>
                <w:sz w:val="24"/>
                <w:lang w:val="ru-RU" w:eastAsia="en-US"/>
              </w:rPr>
              <w:t>А.Т.Твардовского</w:t>
            </w:r>
            <w:proofErr w:type="spellEnd"/>
            <w:r>
              <w:rPr>
                <w:sz w:val="24"/>
                <w:lang w:val="ru-RU" w:eastAsia="en-US"/>
              </w:rPr>
              <w:t xml:space="preserve">  «Василий </w:t>
            </w:r>
            <w:proofErr w:type="spellStart"/>
            <w:r>
              <w:rPr>
                <w:sz w:val="24"/>
                <w:lang w:val="ru-RU" w:eastAsia="en-US"/>
              </w:rPr>
              <w:t>Тёркин</w:t>
            </w:r>
            <w:proofErr w:type="spellEnd"/>
            <w:r>
              <w:rPr>
                <w:sz w:val="24"/>
                <w:lang w:val="ru-RU" w:eastAsia="en-US"/>
              </w:rPr>
              <w:t>»</w:t>
            </w:r>
          </w:p>
          <w:p w:rsidR="00732FE5" w:rsidRPr="008C4B5B" w:rsidRDefault="00732FE5" w:rsidP="00526A20">
            <w:pPr>
              <w:pStyle w:val="TableParagraph"/>
              <w:tabs>
                <w:tab w:val="left" w:pos="281"/>
              </w:tabs>
              <w:spacing w:line="264" w:lineRule="exact"/>
              <w:ind w:left="280"/>
              <w:rPr>
                <w:sz w:val="24"/>
                <w:lang w:val="ru-RU" w:eastAsia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0B3B18" w:rsidRDefault="00526A20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>
              <w:rPr>
                <w:b/>
                <w:sz w:val="24"/>
                <w:lang w:val="ru-RU" w:eastAsia="en-US"/>
              </w:rPr>
              <w:t>3</w:t>
            </w:r>
          </w:p>
        </w:tc>
      </w:tr>
      <w:tr w:rsidR="000457A8" w:rsidTr="000457A8">
        <w:trPr>
          <w:trHeight w:val="275"/>
        </w:trPr>
        <w:tc>
          <w:tcPr>
            <w:tcW w:w="13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ind w:left="5200" w:right="5017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ВНЕКЛАССНОЕ ЧТЕНИЕ</w:t>
            </w:r>
          </w:p>
        </w:tc>
      </w:tr>
      <w:tr w:rsidR="000457A8" w:rsidTr="000457A8">
        <w:trPr>
          <w:trHeight w:val="1104"/>
        </w:trPr>
        <w:tc>
          <w:tcPr>
            <w:tcW w:w="1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 w:rsidP="009278C6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spacing w:line="268" w:lineRule="exact"/>
              <w:rPr>
                <w:sz w:val="24"/>
                <w:lang w:eastAsia="en-US"/>
              </w:rPr>
            </w:pPr>
            <w:proofErr w:type="spellStart"/>
            <w:r w:rsidRPr="008C4B5B">
              <w:rPr>
                <w:sz w:val="24"/>
                <w:lang w:val="ru-RU" w:eastAsia="en-US"/>
              </w:rPr>
              <w:lastRenderedPageBreak/>
              <w:t>А.С.Пушкин</w:t>
            </w:r>
            <w:proofErr w:type="spellEnd"/>
            <w:r w:rsidRPr="008C4B5B">
              <w:rPr>
                <w:sz w:val="24"/>
                <w:lang w:val="ru-RU" w:eastAsia="en-US"/>
              </w:rPr>
              <w:t xml:space="preserve">. «Пиковая дама». </w:t>
            </w:r>
            <w:proofErr w:type="spellStart"/>
            <w:r>
              <w:rPr>
                <w:sz w:val="24"/>
                <w:lang w:eastAsia="en-US"/>
              </w:rPr>
              <w:t>Проблема</w:t>
            </w:r>
            <w:proofErr w:type="spellEnd"/>
            <w:r w:rsidR="000B3B18">
              <w:rPr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человека</w:t>
            </w:r>
            <w:proofErr w:type="spellEnd"/>
            <w:r>
              <w:rPr>
                <w:sz w:val="24"/>
                <w:lang w:eastAsia="en-US"/>
              </w:rPr>
              <w:t xml:space="preserve"> и</w:t>
            </w:r>
            <w:r w:rsidR="001D17E4">
              <w:rPr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судьбы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 xml:space="preserve">Стихотворения современных поэтов о </w:t>
            </w:r>
            <w:proofErr w:type="spellStart"/>
            <w:r w:rsidRPr="008C4B5B">
              <w:rPr>
                <w:sz w:val="24"/>
                <w:lang w:val="ru-RU" w:eastAsia="en-US"/>
              </w:rPr>
              <w:t>родине</w:t>
            </w:r>
            <w:proofErr w:type="gramStart"/>
            <w:r w:rsidRPr="008C4B5B">
              <w:rPr>
                <w:sz w:val="24"/>
                <w:lang w:val="ru-RU" w:eastAsia="en-US"/>
              </w:rPr>
              <w:t>,п</w:t>
            </w:r>
            <w:proofErr w:type="gramEnd"/>
            <w:r w:rsidRPr="008C4B5B">
              <w:rPr>
                <w:sz w:val="24"/>
                <w:lang w:val="ru-RU" w:eastAsia="en-US"/>
              </w:rPr>
              <w:t>рироде</w:t>
            </w:r>
            <w:proofErr w:type="spellEnd"/>
            <w:r w:rsidRPr="008C4B5B">
              <w:rPr>
                <w:sz w:val="24"/>
                <w:lang w:val="ru-RU" w:eastAsia="en-US"/>
              </w:rPr>
              <w:t>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Стихотворения современных поэтов о Великой Отечественной</w:t>
            </w:r>
            <w:r w:rsidR="003B6DA9">
              <w:rPr>
                <w:sz w:val="24"/>
                <w:lang w:val="ru-RU" w:eastAsia="en-US"/>
              </w:rPr>
              <w:t xml:space="preserve"> </w:t>
            </w:r>
            <w:r w:rsidRPr="008C4B5B">
              <w:rPr>
                <w:sz w:val="24"/>
                <w:lang w:val="ru-RU" w:eastAsia="en-US"/>
              </w:rPr>
              <w:t>войне.</w:t>
            </w:r>
          </w:p>
          <w:p w:rsidR="000457A8" w:rsidRPr="008C4B5B" w:rsidRDefault="000457A8" w:rsidP="009278C6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spacing w:line="264" w:lineRule="exact"/>
              <w:rPr>
                <w:sz w:val="24"/>
                <w:lang w:val="ru-RU" w:eastAsia="en-US"/>
              </w:rPr>
            </w:pPr>
            <w:r w:rsidRPr="008C4B5B">
              <w:rPr>
                <w:sz w:val="24"/>
                <w:lang w:val="ru-RU" w:eastAsia="en-US"/>
              </w:rPr>
              <w:t>М.М. Зощенко «История болезни», Н. Тэффи «Жизнь и</w:t>
            </w:r>
            <w:r w:rsidR="002E137D">
              <w:rPr>
                <w:sz w:val="24"/>
                <w:lang w:val="ru-RU" w:eastAsia="en-US"/>
              </w:rPr>
              <w:t xml:space="preserve"> </w:t>
            </w:r>
            <w:r w:rsidRPr="008C4B5B">
              <w:rPr>
                <w:sz w:val="24"/>
                <w:lang w:val="ru-RU" w:eastAsia="en-US"/>
              </w:rPr>
              <w:t>воротник».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2E137D" w:rsidRDefault="001D17E4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>
              <w:rPr>
                <w:b/>
                <w:sz w:val="24"/>
                <w:lang w:val="ru-RU" w:eastAsia="en-US"/>
              </w:rPr>
              <w:t>4</w:t>
            </w:r>
          </w:p>
        </w:tc>
      </w:tr>
      <w:tr w:rsidR="000457A8" w:rsidTr="000457A8">
        <w:trPr>
          <w:trHeight w:val="275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BC0C4A" w:rsidRDefault="000457A8">
            <w:pPr>
              <w:pStyle w:val="TableParagraph"/>
              <w:spacing w:line="256" w:lineRule="exact"/>
              <w:rPr>
                <w:b/>
                <w:sz w:val="24"/>
                <w:lang w:val="ru-RU" w:eastAsia="en-US"/>
              </w:rPr>
            </w:pPr>
            <w:r w:rsidRPr="00BC0C4A">
              <w:rPr>
                <w:b/>
                <w:sz w:val="24"/>
                <w:lang w:val="ru-RU" w:eastAsia="en-US"/>
              </w:rPr>
              <w:t>Годовая контрольная работа</w:t>
            </w:r>
            <w:r w:rsidR="00BC0C4A">
              <w:rPr>
                <w:b/>
                <w:sz w:val="24"/>
                <w:lang w:val="ru-RU" w:eastAsia="en-US"/>
              </w:rPr>
              <w:t xml:space="preserve">, обобщение </w:t>
            </w:r>
            <w:proofErr w:type="gramStart"/>
            <w:r w:rsidR="00BC0C4A">
              <w:rPr>
                <w:b/>
                <w:sz w:val="24"/>
                <w:lang w:val="ru-RU" w:eastAsia="en-US"/>
              </w:rPr>
              <w:t>пройденного</w:t>
            </w:r>
            <w:proofErr w:type="gramEnd"/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Pr="00BC0C4A" w:rsidRDefault="000457A8">
            <w:pPr>
              <w:pStyle w:val="TableParagraph"/>
              <w:ind w:left="0"/>
              <w:rPr>
                <w:sz w:val="20"/>
                <w:lang w:val="ru-RU" w:eastAsia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Pr="00113340" w:rsidRDefault="002E137D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ru-RU" w:eastAsia="en-US"/>
              </w:rPr>
            </w:pPr>
            <w:r>
              <w:rPr>
                <w:b/>
                <w:sz w:val="24"/>
                <w:lang w:val="ru-RU" w:eastAsia="en-US"/>
              </w:rPr>
              <w:t>3</w:t>
            </w:r>
          </w:p>
        </w:tc>
      </w:tr>
      <w:tr w:rsidR="000457A8" w:rsidTr="000457A8">
        <w:trPr>
          <w:trHeight w:val="275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0457A8">
            <w:pPr>
              <w:pStyle w:val="TableParagraph"/>
              <w:spacing w:line="256" w:lineRule="exac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7A8" w:rsidRDefault="000457A8">
            <w:pPr>
              <w:pStyle w:val="TableParagraph"/>
              <w:ind w:left="0"/>
              <w:rPr>
                <w:sz w:val="20"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7A8" w:rsidRDefault="00BC0C4A">
            <w:pPr>
              <w:pStyle w:val="TableParagraph"/>
              <w:spacing w:line="256" w:lineRule="exact"/>
              <w:ind w:left="270" w:right="26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ru-RU" w:eastAsia="en-US"/>
              </w:rPr>
              <w:t>70</w:t>
            </w:r>
            <w:r w:rsidR="002E137D">
              <w:rPr>
                <w:b/>
                <w:sz w:val="24"/>
                <w:lang w:val="ru-RU" w:eastAsia="en-US"/>
              </w:rPr>
              <w:t xml:space="preserve"> </w:t>
            </w:r>
            <w:proofErr w:type="spellStart"/>
            <w:r w:rsidR="000457A8">
              <w:rPr>
                <w:b/>
                <w:sz w:val="24"/>
                <w:lang w:eastAsia="en-US"/>
              </w:rPr>
              <w:t>часов</w:t>
            </w:r>
            <w:proofErr w:type="spellEnd"/>
          </w:p>
        </w:tc>
      </w:tr>
    </w:tbl>
    <w:p w:rsidR="00113340" w:rsidRDefault="00113340" w:rsidP="000B3B18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13340" w:rsidRDefault="00113340" w:rsidP="002967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72C" w:rsidRDefault="0029672C" w:rsidP="002967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29672C" w:rsidRDefault="0029672C" w:rsidP="0029672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УМК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>.Я.Коровина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В.П.Журавлев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В.И.Коровин</w:t>
      </w:r>
      <w:proofErr w:type="spellEnd"/>
      <w:r>
        <w:rPr>
          <w:rFonts w:ascii="Times New Roman" w:hAnsi="Times New Roman" w:cs="Times New Roman"/>
          <w:sz w:val="24"/>
          <w:szCs w:val="24"/>
        </w:rPr>
        <w:t>, Литература, 8 класс,</w:t>
      </w:r>
    </w:p>
    <w:p w:rsidR="0029672C" w:rsidRDefault="0029672C" w:rsidP="0029672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М.: Просвещение, 2016</w:t>
      </w:r>
    </w:p>
    <w:p w:rsidR="0029672C" w:rsidRDefault="0029672C" w:rsidP="0029672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709" w:type="dxa"/>
        <w:tblLayout w:type="fixed"/>
        <w:tblLook w:val="04A0" w:firstRow="1" w:lastRow="0" w:firstColumn="1" w:lastColumn="0" w:noHBand="0" w:noVBand="1"/>
      </w:tblPr>
      <w:tblGrid>
        <w:gridCol w:w="941"/>
        <w:gridCol w:w="3985"/>
        <w:gridCol w:w="817"/>
        <w:gridCol w:w="6"/>
        <w:gridCol w:w="18"/>
        <w:gridCol w:w="6"/>
        <w:gridCol w:w="1243"/>
        <w:gridCol w:w="7"/>
        <w:gridCol w:w="10"/>
        <w:gridCol w:w="8"/>
        <w:gridCol w:w="6"/>
        <w:gridCol w:w="1139"/>
        <w:gridCol w:w="6523"/>
      </w:tblGrid>
      <w:tr w:rsidR="0029672C" w:rsidTr="009278C6"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3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Изучаемый раздел,</w:t>
            </w:r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тема урока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Календарные сроки</w:t>
            </w:r>
          </w:p>
        </w:tc>
        <w:tc>
          <w:tcPr>
            <w:tcW w:w="6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29672C" w:rsidTr="009278C6"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Планируемые сроки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Фактические сроки</w:t>
            </w:r>
          </w:p>
        </w:tc>
        <w:tc>
          <w:tcPr>
            <w:tcW w:w="6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600735" w:rsidRDefault="00600735">
            <w:pPr>
              <w:rPr>
                <w:sz w:val="24"/>
                <w:szCs w:val="24"/>
                <w:lang w:val="en-US" w:eastAsia="en-US"/>
              </w:rPr>
            </w:pPr>
            <w:r w:rsidRPr="009A05FA">
              <w:rPr>
                <w:sz w:val="24"/>
                <w:szCs w:val="24"/>
              </w:rPr>
              <w:t>Литература и история.</w:t>
            </w:r>
            <w:r w:rsidRPr="009A1B89">
              <w:rPr>
                <w:szCs w:val="24"/>
              </w:rPr>
              <w:t xml:space="preserve"> </w:t>
            </w:r>
            <w:r w:rsidRPr="00F20656">
              <w:rPr>
                <w:sz w:val="24"/>
                <w:szCs w:val="24"/>
              </w:rPr>
              <w:t>Интерес русских писателей к историческому прошлому своего народа. Историзм творчества классиков русской литературы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985D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9672C">
              <w:rPr>
                <w:sz w:val="24"/>
                <w:szCs w:val="24"/>
              </w:rPr>
              <w:t>.09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278C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отвечают на вопросы, строят рассуждение, занимаются поиском нужной информации</w:t>
            </w:r>
          </w:p>
        </w:tc>
      </w:tr>
      <w:tr w:rsidR="0029672C" w:rsidTr="009278C6"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Устное народное творчество (2ч)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7D0A1E">
            <w:pPr>
              <w:rPr>
                <w:sz w:val="24"/>
                <w:szCs w:val="24"/>
                <w:lang w:eastAsia="en-US"/>
              </w:rPr>
            </w:pPr>
            <w:r w:rsidRPr="009A05FA">
              <w:rPr>
                <w:sz w:val="24"/>
                <w:szCs w:val="24"/>
              </w:rPr>
              <w:t>Устное народное творчество. Отражение жизни народа в народных песнях. Лирические и исторические песни. Частушка как малый песенный жанр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985D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29672C">
              <w:rPr>
                <w:sz w:val="24"/>
                <w:szCs w:val="24"/>
              </w:rPr>
              <w:t>.09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278C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Определяют особенности жанра народной песни, развивают навыки выразительного чтения, анализируют текст</w:t>
            </w:r>
          </w:p>
        </w:tc>
      </w:tr>
      <w:tr w:rsidR="0029672C" w:rsidTr="00FC057F">
        <w:trPr>
          <w:trHeight w:val="8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F64BFD">
            <w:pPr>
              <w:rPr>
                <w:sz w:val="24"/>
                <w:szCs w:val="24"/>
                <w:lang w:eastAsia="en-US"/>
              </w:rPr>
            </w:pPr>
            <w:r w:rsidRPr="009A05FA">
              <w:rPr>
                <w:sz w:val="24"/>
                <w:szCs w:val="24"/>
              </w:rPr>
              <w:t>Предания как исторический жанр русской народной прозы. Предания «О Пугачёве», «О покорении Сибири Ермаком».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</w:rPr>
            </w:pPr>
          </w:p>
          <w:p w:rsidR="0029672C" w:rsidRDefault="00296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985D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29672C">
              <w:rPr>
                <w:sz w:val="24"/>
                <w:szCs w:val="24"/>
              </w:rPr>
              <w:t>.09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E137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Усваивают  особенности содержания и художественные формы преданий, сопоставляют предания с историческими песнями и другими жанрами фольклора</w:t>
            </w:r>
          </w:p>
        </w:tc>
      </w:tr>
      <w:tr w:rsidR="0062510C" w:rsidTr="00FC057F">
        <w:trPr>
          <w:trHeight w:val="8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0C" w:rsidRPr="0062510C" w:rsidRDefault="0062510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0C" w:rsidRPr="009A05FA" w:rsidRDefault="00E454A8">
            <w:pPr>
              <w:rPr>
                <w:sz w:val="24"/>
                <w:szCs w:val="24"/>
              </w:rPr>
            </w:pPr>
            <w:r w:rsidRPr="009A05FA">
              <w:rPr>
                <w:sz w:val="24"/>
                <w:szCs w:val="24"/>
              </w:rPr>
              <w:t>Лирические песни «В темном лесе», «Уж ты, ночка», «Породила меня матушка», «Вдоль по улице метелица метет».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0C" w:rsidRPr="003F33FE" w:rsidRDefault="003F33F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0C" w:rsidRPr="003F33FE" w:rsidRDefault="003F33F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12/09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0C" w:rsidRDefault="0062510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0C" w:rsidRDefault="0062510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555"/>
        </w:trPr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62510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Из древнерусской литературы (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29672C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62510C" w:rsidRDefault="0062510C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Житийная литература как особый жанр. «Повесть о житии и о храбрости благородного и великого князя Александра Невского»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985D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 w:rsidR="003F33FE">
              <w:rPr>
                <w:sz w:val="24"/>
                <w:szCs w:val="24"/>
                <w:lang w:val="en-US"/>
              </w:rPr>
              <w:t>5</w:t>
            </w:r>
            <w:r w:rsidR="0029672C">
              <w:rPr>
                <w:sz w:val="24"/>
                <w:szCs w:val="24"/>
              </w:rPr>
              <w:t>.09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E137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Определяют жанровое своеобразие житийной литературы, анализируют текст, ведут диалог, овладевают навыками выразительного чтения, отвечают на вопросы</w:t>
            </w:r>
          </w:p>
        </w:tc>
      </w:tr>
      <w:tr w:rsidR="0029672C" w:rsidTr="001D6087">
        <w:trPr>
          <w:trHeight w:val="85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C91D56" w:rsidRDefault="00C91D5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«Шемякин </w:t>
            </w:r>
            <w:r w:rsidRPr="009A05FA">
              <w:rPr>
                <w:sz w:val="24"/>
                <w:szCs w:val="24"/>
              </w:rPr>
              <w:t xml:space="preserve">суд» как сатирическое произведение </w:t>
            </w:r>
            <w:r w:rsidRPr="009A05FA">
              <w:rPr>
                <w:sz w:val="24"/>
                <w:szCs w:val="24"/>
                <w:lang w:val="en-US"/>
              </w:rPr>
              <w:t>X</w:t>
            </w:r>
            <w:r w:rsidRPr="009A05FA">
              <w:rPr>
                <w:sz w:val="24"/>
                <w:szCs w:val="24"/>
              </w:rPr>
              <w:t>V</w:t>
            </w:r>
            <w:r w:rsidRPr="009A05FA">
              <w:rPr>
                <w:sz w:val="24"/>
                <w:szCs w:val="24"/>
                <w:lang w:val="en-US"/>
              </w:rPr>
              <w:t>II</w:t>
            </w:r>
            <w:r w:rsidRPr="009A05FA">
              <w:rPr>
                <w:sz w:val="24"/>
                <w:szCs w:val="24"/>
              </w:rPr>
              <w:t xml:space="preserve"> века. Действительные и вымышленные события, новые герои.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032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="0029672C">
              <w:rPr>
                <w:sz w:val="24"/>
                <w:szCs w:val="24"/>
              </w:rPr>
              <w:t>.09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777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Выразительно читают текст, описывают иллюстрации, анализируют текст, определяют жанровые особенности повести, дают характеристики героям</w:t>
            </w:r>
          </w:p>
        </w:tc>
      </w:tr>
      <w:tr w:rsidR="0029672C" w:rsidTr="009278C6">
        <w:trPr>
          <w:trHeight w:val="555"/>
        </w:trPr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Из литературы </w:t>
            </w:r>
            <w:r w:rsidR="00601A1B">
              <w:rPr>
                <w:b/>
                <w:sz w:val="24"/>
                <w:szCs w:val="24"/>
              </w:rPr>
              <w:t>18</w:t>
            </w:r>
            <w:r>
              <w:rPr>
                <w:b/>
                <w:sz w:val="24"/>
                <w:szCs w:val="24"/>
              </w:rPr>
              <w:t xml:space="preserve"> века (5 ч)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574AF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</w:t>
            </w:r>
            <w:r w:rsidR="0029672C">
              <w:rPr>
                <w:sz w:val="24"/>
                <w:szCs w:val="24"/>
              </w:rPr>
              <w:t xml:space="preserve"> век в истории России. </w:t>
            </w:r>
            <w:proofErr w:type="spellStart"/>
            <w:r w:rsidR="0029672C">
              <w:rPr>
                <w:sz w:val="24"/>
                <w:szCs w:val="24"/>
              </w:rPr>
              <w:t>Д.И.Фонвизин</w:t>
            </w:r>
            <w:proofErr w:type="spellEnd"/>
            <w:r w:rsidR="0029672C">
              <w:rPr>
                <w:sz w:val="24"/>
                <w:szCs w:val="24"/>
              </w:rPr>
              <w:t xml:space="preserve"> «Недоросль»</w:t>
            </w:r>
            <w:proofErr w:type="gramStart"/>
            <w:r w:rsidR="002B6060">
              <w:rPr>
                <w:sz w:val="24"/>
                <w:szCs w:val="24"/>
              </w:rPr>
              <w:t xml:space="preserve"> .</w:t>
            </w:r>
            <w:proofErr w:type="gramEnd"/>
            <w:r w:rsidR="002B6060" w:rsidRPr="009A05FA">
              <w:rPr>
                <w:sz w:val="24"/>
                <w:szCs w:val="24"/>
              </w:rPr>
              <w:t xml:space="preserve"> Понятие о классицизме</w:t>
            </w:r>
            <w:r w:rsidR="002B6060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032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2</w:t>
            </w:r>
            <w:r w:rsidR="0029672C">
              <w:rPr>
                <w:sz w:val="24"/>
                <w:szCs w:val="24"/>
              </w:rPr>
              <w:t>.09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777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кратко пересказывают, определяют связь истории и содержания комедии, получают представление о классицизме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 w:rsidP="002B606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Речевая характеристика героев комедии </w:t>
            </w:r>
            <w:proofErr w:type="spellStart"/>
            <w:r>
              <w:rPr>
                <w:sz w:val="24"/>
                <w:szCs w:val="24"/>
              </w:rPr>
              <w:t>Д.И.Фонвизина</w:t>
            </w:r>
            <w:proofErr w:type="spellEnd"/>
            <w:r w:rsidR="002B60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«Недоросль»</w:t>
            </w:r>
            <w:r w:rsidR="0076054E">
              <w:rPr>
                <w:sz w:val="24"/>
                <w:szCs w:val="24"/>
              </w:rPr>
              <w:t>.</w:t>
            </w:r>
            <w:r w:rsidR="0076054E" w:rsidRPr="009A05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7B587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</w:t>
            </w:r>
            <w:r w:rsidR="0029672C">
              <w:rPr>
                <w:sz w:val="24"/>
                <w:szCs w:val="24"/>
              </w:rPr>
              <w:t>.09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777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Дают речевую характеристику героям, по речи героя определяют его сущность, находят афоризмы, выявляют способы создания комического эффекта, выразительно читают текст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Драматический конфликт и композиция пьесы. Традиции и новаторство в комедии </w:t>
            </w:r>
            <w:proofErr w:type="spellStart"/>
            <w:r>
              <w:rPr>
                <w:sz w:val="24"/>
                <w:szCs w:val="24"/>
              </w:rPr>
              <w:t>Д.И.Фонвизина</w:t>
            </w:r>
            <w:proofErr w:type="spellEnd"/>
            <w:r>
              <w:rPr>
                <w:sz w:val="24"/>
                <w:szCs w:val="24"/>
              </w:rPr>
              <w:t xml:space="preserve"> «Недоросль»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4F24F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777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Занимаются поиском информации, внимательно читают текст, строят монологическую речь, анализируют драматургическую речь, читают и обсуждают героев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FCF" w:rsidRDefault="00A00FCF" w:rsidP="00A00FCF">
            <w:pPr>
              <w:rPr>
                <w:sz w:val="24"/>
                <w:szCs w:val="24"/>
              </w:rPr>
            </w:pPr>
            <w:r w:rsidRPr="009A05FA">
              <w:rPr>
                <w:sz w:val="24"/>
                <w:szCs w:val="24"/>
              </w:rPr>
              <w:t xml:space="preserve">Анализ эпизода комедии </w:t>
            </w:r>
            <w:proofErr w:type="spellStart"/>
            <w:r w:rsidRPr="009A05FA">
              <w:rPr>
                <w:sz w:val="24"/>
                <w:szCs w:val="24"/>
              </w:rPr>
              <w:t>Д.И.Фонвизина</w:t>
            </w:r>
            <w:proofErr w:type="spellEnd"/>
            <w:r w:rsidRPr="009A05FA">
              <w:rPr>
                <w:sz w:val="24"/>
                <w:szCs w:val="24"/>
              </w:rPr>
              <w:t xml:space="preserve"> «Недоросль»</w:t>
            </w:r>
            <w:r>
              <w:rPr>
                <w:sz w:val="24"/>
                <w:szCs w:val="24"/>
              </w:rPr>
              <w:t xml:space="preserve"> </w:t>
            </w:r>
            <w:r w:rsidRPr="00842370">
              <w:rPr>
                <w:sz w:val="24"/>
                <w:szCs w:val="24"/>
              </w:rPr>
              <w:t>Особенности анализа эпизода драматического произведения</w:t>
            </w:r>
            <w:proofErr w:type="gramStart"/>
            <w:r w:rsidRPr="00842370">
              <w:rPr>
                <w:sz w:val="24"/>
                <w:szCs w:val="24"/>
              </w:rPr>
              <w:t>..</w:t>
            </w:r>
            <w:proofErr w:type="gramEnd"/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  <w:r w:rsidR="0029672C">
              <w:rPr>
                <w:sz w:val="24"/>
                <w:szCs w:val="24"/>
              </w:rPr>
              <w:t>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777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Находят  нужную информацию в тексте,</w:t>
            </w:r>
            <w:r w:rsidR="00AA4C77">
              <w:rPr>
                <w:sz w:val="24"/>
                <w:szCs w:val="24"/>
                <w:lang w:eastAsia="en-US"/>
              </w:rPr>
              <w:t xml:space="preserve">   делают анализ </w:t>
            </w:r>
          </w:p>
        </w:tc>
      </w:tr>
      <w:tr w:rsidR="0029672C" w:rsidTr="004E569A">
        <w:trPr>
          <w:trHeight w:val="983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4E569A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</w:rPr>
              <w:t>Сочинеие</w:t>
            </w:r>
            <w:proofErr w:type="spellEnd"/>
            <w:r w:rsidR="0029672C">
              <w:rPr>
                <w:sz w:val="24"/>
                <w:szCs w:val="24"/>
              </w:rPr>
              <w:t xml:space="preserve"> по теме «Человек и история в фольклоре, в древнерусской литературе и в литературе </w:t>
            </w:r>
            <w:r w:rsidR="0029672C">
              <w:rPr>
                <w:sz w:val="24"/>
                <w:szCs w:val="24"/>
                <w:lang w:val="en-US"/>
              </w:rPr>
              <w:t>XIII</w:t>
            </w:r>
            <w:r w:rsidR="0029672C">
              <w:rPr>
                <w:sz w:val="24"/>
                <w:szCs w:val="24"/>
              </w:rPr>
              <w:t xml:space="preserve"> века»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  <w:r w:rsidR="0029672C">
              <w:rPr>
                <w:sz w:val="24"/>
                <w:szCs w:val="24"/>
              </w:rPr>
              <w:t>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A91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Участвуют в беседе по вопросам, составляют план сочинения, устно выступают по теме сочинения, пишут черновой вариант сочинения</w:t>
            </w:r>
          </w:p>
        </w:tc>
      </w:tr>
      <w:tr w:rsidR="0029672C" w:rsidTr="009278C6">
        <w:trPr>
          <w:trHeight w:val="555"/>
        </w:trPr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Из русской литературы </w:t>
            </w:r>
            <w:r>
              <w:rPr>
                <w:b/>
                <w:sz w:val="24"/>
                <w:szCs w:val="24"/>
                <w:lang w:val="en-US"/>
              </w:rPr>
              <w:t>XIX</w:t>
            </w:r>
            <w:r>
              <w:rPr>
                <w:b/>
                <w:sz w:val="24"/>
                <w:szCs w:val="24"/>
              </w:rPr>
              <w:t xml:space="preserve"> века (29 ч)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И.А.Крылов</w:t>
            </w:r>
            <w:proofErr w:type="spellEnd"/>
            <w:r>
              <w:rPr>
                <w:sz w:val="24"/>
                <w:szCs w:val="24"/>
              </w:rPr>
              <w:t>. Басня «Обоз» и её историческая основа.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  <w:r w:rsidR="0029672C">
              <w:rPr>
                <w:sz w:val="24"/>
                <w:szCs w:val="24"/>
              </w:rPr>
              <w:t>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A91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Актуализируют знания о жанре басни, выразительно читают текст, анализируют текст, выступают с сообщениями, определяют связь содержания басни с историей, отвечают на вопросы учебника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К.Ф.Рылеев</w:t>
            </w:r>
            <w:proofErr w:type="spellEnd"/>
            <w:r>
              <w:rPr>
                <w:sz w:val="24"/>
                <w:szCs w:val="24"/>
              </w:rPr>
              <w:t>. Слово о поэте. Дума «Смерть Ермака» и её связь с русской историей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</w:t>
            </w:r>
            <w:r w:rsidR="0029672C">
              <w:rPr>
                <w:sz w:val="24"/>
                <w:szCs w:val="24"/>
              </w:rPr>
              <w:t>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A91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основными фактами биографии поэта, выразительно читают текст, анализируют текст, сопоставляют текст думы с фольклором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А.С.Пушкин</w:t>
            </w:r>
            <w:proofErr w:type="spellEnd"/>
            <w:r>
              <w:rPr>
                <w:sz w:val="24"/>
                <w:szCs w:val="24"/>
              </w:rPr>
              <w:t xml:space="preserve"> – историк. «История Пугачёвского бунта»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</w:t>
            </w:r>
            <w:r w:rsidR="0029672C">
              <w:rPr>
                <w:sz w:val="24"/>
                <w:szCs w:val="24"/>
              </w:rPr>
              <w:t>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A91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Усваивают материал о личности Пушкина-историка, анализируют текст, готовят выступления, комментированное чтение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Роман </w:t>
            </w:r>
            <w:proofErr w:type="spellStart"/>
            <w:r>
              <w:rPr>
                <w:sz w:val="24"/>
                <w:szCs w:val="24"/>
              </w:rPr>
              <w:t>А.С.Пушкина</w:t>
            </w:r>
            <w:proofErr w:type="spellEnd"/>
            <w:r>
              <w:rPr>
                <w:sz w:val="24"/>
                <w:szCs w:val="24"/>
              </w:rPr>
              <w:t xml:space="preserve"> «Капитанская дочка». Жанровое своеобразие произведения. Истоки формирования личности Гринёва (анализ глав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</w:t>
            </w:r>
            <w:r w:rsidR="0029672C">
              <w:rPr>
                <w:sz w:val="24"/>
                <w:szCs w:val="24"/>
              </w:rPr>
              <w:t>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A91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Определяют жанровое своеобразие, композицию романа, дают характеристику героям, ведут диалог, аргументируют свою точку зрения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Проблема чести, достоинства, нравственного выбора в романе. Гринёв и Швабрин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азбор глав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AA3048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</w:t>
            </w:r>
            <w:r w:rsidR="0029672C" w:rsidRPr="00AA3048">
              <w:rPr>
                <w:sz w:val="24"/>
                <w:szCs w:val="24"/>
              </w:rPr>
              <w:t>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A91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Прослеживают духовный путь главного героя,</w:t>
            </w:r>
            <w:r w:rsidR="00610229">
              <w:rPr>
                <w:sz w:val="24"/>
                <w:szCs w:val="24"/>
                <w:lang w:eastAsia="en-US"/>
              </w:rPr>
              <w:t xml:space="preserve"> выразительно читают текст, анализируют действия героев, сопоставляют их, участвуют в диалоге, аргументируют свою точку зрения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Пугачёв и народ в романе (разбор глав </w:t>
            </w:r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7700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61022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Выразительно читают и пересказывают текст, дают характеристику героям, ведут диалог, занимаются поиском информации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Средства характеристики героев романа на примере глав </w:t>
            </w:r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AA3048" w:rsidRDefault="0007700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31.10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61022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Выявляют способы и средства характеристики героев, выразительно читают текст, строят монологическую речь, анализируют текст</w:t>
            </w:r>
          </w:p>
        </w:tc>
      </w:tr>
      <w:tr w:rsidR="001D17E4" w:rsidTr="001D17E4">
        <w:trPr>
          <w:trHeight w:val="124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7E4" w:rsidRDefault="001D17E4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19</w:t>
            </w:r>
          </w:p>
          <w:p w:rsidR="001D17E4" w:rsidRDefault="001D17E4" w:rsidP="006D26AE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7E4" w:rsidRDefault="001D17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Образ Маши Мироновой. Смысл названия романа. Анализ эпизода</w:t>
            </w:r>
          </w:p>
          <w:p w:rsidR="001D17E4" w:rsidRDefault="001D17E4" w:rsidP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Подведение итогов изучения романа </w:t>
            </w:r>
            <w:proofErr w:type="spellStart"/>
            <w:r>
              <w:rPr>
                <w:sz w:val="24"/>
                <w:szCs w:val="24"/>
              </w:rPr>
              <w:t>А.С.Пушкина</w:t>
            </w:r>
            <w:proofErr w:type="spellEnd"/>
            <w:r>
              <w:rPr>
                <w:sz w:val="24"/>
                <w:szCs w:val="24"/>
              </w:rPr>
              <w:t xml:space="preserve"> «Капитанская дочка». Подготовка к сочинению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7E4" w:rsidRDefault="001D17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  <w:p w:rsidR="001D17E4" w:rsidRDefault="001D17E4" w:rsidP="006D26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7E4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  <w:r w:rsidR="001D17E4">
              <w:rPr>
                <w:sz w:val="24"/>
                <w:szCs w:val="24"/>
              </w:rPr>
              <w:t>.11</w:t>
            </w:r>
          </w:p>
          <w:p w:rsidR="001D17E4" w:rsidRDefault="001D17E4" w:rsidP="006D26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Default="001D17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Default="001D17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Раскрывают смысл романа, строят доказательство, систематизируют материал для характеристики героини.</w:t>
            </w:r>
          </w:p>
          <w:p w:rsidR="001D17E4" w:rsidRDefault="001D17E4" w:rsidP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Занимаются поиском нужной информации, систематизируют её, составляют план, работают над сочинением</w:t>
            </w:r>
          </w:p>
        </w:tc>
      </w:tr>
      <w:tr w:rsidR="001D17E4" w:rsidTr="006D26AE">
        <w:trPr>
          <w:trHeight w:val="39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Pr="001D17E4" w:rsidRDefault="001D17E4" w:rsidP="006D26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Default="001D17E4" w:rsidP="006D26A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>. А.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Пушкин. «Пиковая дама». Проблема человека и судьбы</w:t>
            </w:r>
            <w:r w:rsidR="00E30B97">
              <w:rPr>
                <w:sz w:val="24"/>
                <w:szCs w:val="24"/>
              </w:rPr>
              <w:t>.</w:t>
            </w:r>
            <w:r w:rsidR="00E30B97" w:rsidRPr="009A05FA">
              <w:rPr>
                <w:sz w:val="24"/>
                <w:szCs w:val="24"/>
              </w:rPr>
              <w:t xml:space="preserve"> Образ Петербурга. Композиция повести.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Default="001D17E4" w:rsidP="006D26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Default="003D124D" w:rsidP="006D26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D17E4">
              <w:rPr>
                <w:sz w:val="24"/>
                <w:szCs w:val="24"/>
              </w:rPr>
              <w:t>.11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Default="001D17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E4" w:rsidRDefault="001D17E4" w:rsidP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Выступают с кратким пересказом содержания, определяют основную мысль, участвуют в обсуждении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Лирика </w:t>
            </w:r>
            <w:proofErr w:type="spellStart"/>
            <w:r>
              <w:rPr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</w:t>
            </w:r>
            <w:r w:rsidR="0029672C">
              <w:rPr>
                <w:sz w:val="24"/>
                <w:szCs w:val="24"/>
              </w:rPr>
              <w:t>.11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61022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поэтический текст, выразительно читают текст, находят нужную информацию, готовят сообщения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М.Ю.Лермонтов</w:t>
            </w:r>
            <w:proofErr w:type="spellEnd"/>
            <w:r>
              <w:rPr>
                <w:sz w:val="24"/>
                <w:szCs w:val="24"/>
              </w:rPr>
              <w:t xml:space="preserve"> и история. </w:t>
            </w:r>
            <w:r w:rsidR="00790EEB">
              <w:rPr>
                <w:sz w:val="24"/>
                <w:szCs w:val="24"/>
              </w:rPr>
              <w:t xml:space="preserve">Поэма </w:t>
            </w:r>
            <w:r>
              <w:rPr>
                <w:sz w:val="24"/>
                <w:szCs w:val="24"/>
              </w:rPr>
              <w:t>«Мцыри»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</w:t>
            </w:r>
            <w:r w:rsidR="0029672C">
              <w:rPr>
                <w:sz w:val="24"/>
                <w:szCs w:val="24"/>
              </w:rPr>
              <w:t>.11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61022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Озвучивают основные факты биографии поэта, </w:t>
            </w:r>
            <w:r w:rsidR="002D799E">
              <w:rPr>
                <w:sz w:val="24"/>
                <w:szCs w:val="24"/>
                <w:lang w:eastAsia="en-US"/>
              </w:rPr>
              <w:t xml:space="preserve">обобщают ранее </w:t>
            </w:r>
            <w:proofErr w:type="gramStart"/>
            <w:r w:rsidR="002D799E">
              <w:rPr>
                <w:sz w:val="24"/>
                <w:szCs w:val="24"/>
                <w:lang w:eastAsia="en-US"/>
              </w:rPr>
              <w:t>изученное</w:t>
            </w:r>
            <w:proofErr w:type="gramEnd"/>
            <w:r w:rsidR="002D799E">
              <w:rPr>
                <w:sz w:val="24"/>
                <w:szCs w:val="24"/>
                <w:lang w:eastAsia="en-US"/>
              </w:rPr>
              <w:t>, знакомятся с историей создания поэмы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Тема и идея, сюжет и композиция поэмы </w:t>
            </w:r>
            <w:proofErr w:type="spellStart"/>
            <w:r>
              <w:rPr>
                <w:sz w:val="24"/>
                <w:szCs w:val="24"/>
              </w:rPr>
              <w:t>М.Ю.Лермонтова</w:t>
            </w:r>
            <w:proofErr w:type="spellEnd"/>
            <w:r>
              <w:rPr>
                <w:sz w:val="24"/>
                <w:szCs w:val="24"/>
              </w:rPr>
              <w:t xml:space="preserve"> «Мцыри»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</w:t>
            </w:r>
            <w:r w:rsidR="0029672C">
              <w:rPr>
                <w:sz w:val="24"/>
                <w:szCs w:val="24"/>
              </w:rPr>
              <w:t>.11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D79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новыми литературными терминами, анализируют поэтический текст, отвечают на вопросы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Образ главного героя поэмы «Мцыри» и средства его создания</w:t>
            </w:r>
            <w:r w:rsidR="00ED3018">
              <w:rPr>
                <w:sz w:val="24"/>
                <w:szCs w:val="24"/>
              </w:rPr>
              <w:t xml:space="preserve">. </w:t>
            </w:r>
            <w:r w:rsidR="00DC2248">
              <w:rPr>
                <w:sz w:val="24"/>
                <w:szCs w:val="24"/>
              </w:rPr>
              <w:t>Начальное представление</w:t>
            </w:r>
            <w:r w:rsidR="00ED3018">
              <w:rPr>
                <w:sz w:val="24"/>
                <w:szCs w:val="24"/>
              </w:rPr>
              <w:t xml:space="preserve"> о романтизме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28</w:t>
            </w:r>
            <w:r w:rsidR="0029672C">
              <w:rPr>
                <w:sz w:val="24"/>
                <w:szCs w:val="24"/>
              </w:rPr>
              <w:t>.11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D79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Характеризуют героев, определяют средства создания образов, выразительно читают и анализируют текст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Обучающее сочинение по поэме «Мцыри»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 w:rsidR="0029672C">
              <w:rPr>
                <w:sz w:val="24"/>
                <w:szCs w:val="24"/>
              </w:rPr>
              <w:t>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D79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Находят нужную информацию и систематизируют её, составляют план сочинения, анализируют текст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Историзм </w:t>
            </w:r>
            <w:proofErr w:type="spellStart"/>
            <w:r>
              <w:rPr>
                <w:sz w:val="24"/>
                <w:szCs w:val="24"/>
              </w:rPr>
              <w:t>Н.В.Гоголя</w:t>
            </w:r>
            <w:proofErr w:type="spellEnd"/>
            <w:r>
              <w:rPr>
                <w:sz w:val="24"/>
                <w:szCs w:val="24"/>
              </w:rPr>
              <w:t>. Комедия «Ревизор». История создания комедии. Знакомство с комедией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  <w:r w:rsidR="0029672C">
              <w:rPr>
                <w:sz w:val="24"/>
                <w:szCs w:val="24"/>
              </w:rPr>
              <w:t>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D79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фактами биографии, выразительно читают  и анализируют текст, знакомятся с портретом писателя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Разоблачение пороков чиновничества в комедии </w:t>
            </w:r>
            <w:proofErr w:type="spellStart"/>
            <w:r>
              <w:rPr>
                <w:sz w:val="24"/>
                <w:szCs w:val="24"/>
              </w:rPr>
              <w:t>Н.В.Гоголя</w:t>
            </w:r>
            <w:proofErr w:type="spellEnd"/>
            <w:r>
              <w:rPr>
                <w:sz w:val="24"/>
                <w:szCs w:val="24"/>
              </w:rPr>
              <w:t xml:space="preserve"> «Ревизор». Приёмы сатирического изображения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  <w:r w:rsidR="0029672C">
              <w:rPr>
                <w:sz w:val="24"/>
                <w:szCs w:val="24"/>
              </w:rPr>
              <w:t>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D79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дают характеристику героям, выразительно читают, дают устные рецензии</w:t>
            </w:r>
            <w:r w:rsidR="00AC6255">
              <w:rPr>
                <w:sz w:val="24"/>
                <w:szCs w:val="24"/>
                <w:lang w:eastAsia="en-US"/>
              </w:rPr>
              <w:t>, определяют приёмы сатирического изображения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F3698">
            <w:pPr>
              <w:rPr>
                <w:sz w:val="24"/>
                <w:szCs w:val="24"/>
                <w:lang w:eastAsia="en-US"/>
              </w:rPr>
            </w:pPr>
            <w:r w:rsidRPr="009A05FA">
              <w:rPr>
                <w:sz w:val="24"/>
                <w:szCs w:val="24"/>
              </w:rPr>
              <w:t>Хлестаков. Понятие о «миражной интриге»</w:t>
            </w:r>
            <w:proofErr w:type="gramStart"/>
            <w:r w:rsidRPr="009A1B89">
              <w:rPr>
                <w:szCs w:val="24"/>
              </w:rPr>
              <w:t xml:space="preserve"> </w:t>
            </w:r>
            <w:r>
              <w:rPr>
                <w:szCs w:val="24"/>
              </w:rPr>
              <w:t>.</w:t>
            </w:r>
            <w:proofErr w:type="gramEnd"/>
            <w:r w:rsidRPr="00F20656">
              <w:rPr>
                <w:sz w:val="24"/>
                <w:szCs w:val="24"/>
              </w:rPr>
              <w:t>Хлестаковщина как нравственное явление.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</w:t>
            </w:r>
            <w:r w:rsidR="0029672C">
              <w:rPr>
                <w:sz w:val="24"/>
                <w:szCs w:val="24"/>
              </w:rPr>
              <w:t>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D79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дают характеристику героям,</w:t>
            </w:r>
            <w:r w:rsidR="00934AF7">
              <w:rPr>
                <w:sz w:val="24"/>
                <w:szCs w:val="24"/>
                <w:lang w:eastAsia="en-US"/>
              </w:rPr>
              <w:t xml:space="preserve"> выразительно читают, определяют приемы сатирического изображения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Особенности композиции комедии </w:t>
            </w:r>
            <w:proofErr w:type="spellStart"/>
            <w:r>
              <w:rPr>
                <w:sz w:val="24"/>
                <w:szCs w:val="24"/>
              </w:rPr>
              <w:t>Н.В.Гоголя</w:t>
            </w:r>
            <w:proofErr w:type="spellEnd"/>
            <w:r>
              <w:rPr>
                <w:sz w:val="24"/>
                <w:szCs w:val="24"/>
              </w:rPr>
              <w:t xml:space="preserve"> «Ревизор». Подготовка </w:t>
            </w:r>
            <w:r>
              <w:rPr>
                <w:sz w:val="24"/>
                <w:szCs w:val="24"/>
              </w:rPr>
              <w:lastRenderedPageBreak/>
              <w:t>к сочинению.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</w:t>
            </w:r>
            <w:r w:rsidR="0029672C">
              <w:rPr>
                <w:sz w:val="24"/>
                <w:szCs w:val="24"/>
              </w:rPr>
              <w:t>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Готовят монологическую речь, занимаются поиском нужной информации, готовят выступления, составляют план </w:t>
            </w:r>
            <w:r>
              <w:rPr>
                <w:sz w:val="24"/>
                <w:szCs w:val="24"/>
                <w:lang w:eastAsia="en-US"/>
              </w:rPr>
              <w:lastRenderedPageBreak/>
              <w:t>сочинения, пишут сочинение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Обсуждение театральных постановок, кинематографических версий комедии </w:t>
            </w:r>
            <w:proofErr w:type="spellStart"/>
            <w:r>
              <w:rPr>
                <w:sz w:val="24"/>
                <w:szCs w:val="24"/>
              </w:rPr>
              <w:t>Н.В.Гоголя</w:t>
            </w:r>
            <w:proofErr w:type="spellEnd"/>
            <w:r>
              <w:rPr>
                <w:sz w:val="24"/>
                <w:szCs w:val="24"/>
              </w:rPr>
              <w:t xml:space="preserve"> «Ревизор»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</w:t>
            </w:r>
            <w:r w:rsidR="0029672C">
              <w:rPr>
                <w:sz w:val="24"/>
                <w:szCs w:val="24"/>
              </w:rPr>
              <w:t>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Получают навыки рецензирования, монологической речи, отвечают на вопросы</w:t>
            </w:r>
            <w:r w:rsidR="00AC6255">
              <w:rPr>
                <w:sz w:val="24"/>
                <w:szCs w:val="24"/>
                <w:lang w:eastAsia="en-US"/>
              </w:rPr>
              <w:t>, участвуют в обсуждении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Образ «маленького человека» в литературе. «Петербургские повести» </w:t>
            </w:r>
            <w:proofErr w:type="spellStart"/>
            <w:r>
              <w:rPr>
                <w:sz w:val="24"/>
                <w:szCs w:val="24"/>
              </w:rPr>
              <w:t>Н.В.Гоголя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22</w:t>
            </w:r>
            <w:r w:rsidR="0029672C">
              <w:rPr>
                <w:sz w:val="24"/>
                <w:szCs w:val="24"/>
              </w:rPr>
              <w:t>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Находят нужную информацию в тексте, признаки фантастического в произведении, определяют понятие </w:t>
            </w:r>
            <w:r w:rsidR="00AC6255">
              <w:rPr>
                <w:sz w:val="24"/>
                <w:szCs w:val="24"/>
                <w:lang w:eastAsia="en-US"/>
              </w:rPr>
              <w:t xml:space="preserve">«образ </w:t>
            </w:r>
            <w:r>
              <w:rPr>
                <w:sz w:val="24"/>
                <w:szCs w:val="24"/>
                <w:lang w:eastAsia="en-US"/>
              </w:rPr>
              <w:t>«маленького человека»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Повесть </w:t>
            </w:r>
            <w:proofErr w:type="spellStart"/>
            <w:r>
              <w:rPr>
                <w:sz w:val="24"/>
                <w:szCs w:val="24"/>
              </w:rPr>
              <w:t>Н.В.Гоголя</w:t>
            </w:r>
            <w:proofErr w:type="spellEnd"/>
            <w:r>
              <w:rPr>
                <w:sz w:val="24"/>
                <w:szCs w:val="24"/>
              </w:rPr>
              <w:t xml:space="preserve"> «Шинель»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3D124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дают устную и письменную характеристику героям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М.Е.Салтыков</w:t>
            </w:r>
            <w:proofErr w:type="spellEnd"/>
            <w:r>
              <w:rPr>
                <w:sz w:val="24"/>
                <w:szCs w:val="24"/>
              </w:rPr>
              <w:t>-Щедрин. «История одного города»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</w:t>
            </w:r>
            <w:r w:rsidR="0029672C">
              <w:rPr>
                <w:sz w:val="24"/>
                <w:szCs w:val="24"/>
              </w:rPr>
              <w:t>.01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читают и анализируют текст, определяют историзм писателя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Сатирическая направленность «Истории одного города» </w:t>
            </w:r>
            <w:proofErr w:type="spellStart"/>
            <w:r>
              <w:rPr>
                <w:sz w:val="24"/>
                <w:szCs w:val="24"/>
              </w:rPr>
              <w:t>М.Е.Салтыкова</w:t>
            </w:r>
            <w:proofErr w:type="spellEnd"/>
            <w:r>
              <w:rPr>
                <w:sz w:val="24"/>
                <w:szCs w:val="24"/>
              </w:rPr>
              <w:t>-Щедрина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Определяют приемы сатирического  изображения, анализируют текст, пересказывают и анализируют текст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Н.С.Лесков</w:t>
            </w:r>
            <w:proofErr w:type="spellEnd"/>
            <w:r>
              <w:rPr>
                <w:sz w:val="24"/>
                <w:szCs w:val="24"/>
              </w:rPr>
              <w:t>. Слово о писателе. Нравственные проблемы в рассказе «Старый гений»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</w:t>
            </w:r>
            <w:r w:rsidR="0029672C">
              <w:rPr>
                <w:sz w:val="24"/>
                <w:szCs w:val="24"/>
              </w:rPr>
              <w:t>.01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выразительно читают и анализируют текст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Л.Н.Толстой</w:t>
            </w:r>
            <w:proofErr w:type="spellEnd"/>
            <w:r>
              <w:rPr>
                <w:sz w:val="24"/>
                <w:szCs w:val="24"/>
              </w:rPr>
              <w:t>. Слово о писателе. История создания рассказа «После бала»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</w:t>
            </w:r>
            <w:r w:rsidR="0029672C">
              <w:rPr>
                <w:sz w:val="24"/>
                <w:szCs w:val="24"/>
              </w:rPr>
              <w:t>.01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934A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</w:t>
            </w:r>
            <w:r w:rsidR="003452F2">
              <w:rPr>
                <w:sz w:val="24"/>
                <w:szCs w:val="24"/>
                <w:lang w:eastAsia="en-US"/>
              </w:rPr>
              <w:t xml:space="preserve"> и историей создания рассказа</w:t>
            </w:r>
            <w:r>
              <w:rPr>
                <w:sz w:val="24"/>
                <w:szCs w:val="24"/>
                <w:lang w:eastAsia="en-US"/>
              </w:rPr>
              <w:t>, выразительно читают и анализируют текст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«После бала». Художественное своеобразие рассказа. Контраст как основной художественный приём в рассказе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</w:t>
            </w:r>
            <w:r w:rsidR="0029672C">
              <w:rPr>
                <w:sz w:val="24"/>
                <w:szCs w:val="24"/>
              </w:rPr>
              <w:t>.01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 w:rsidP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Выразительно читают и анализируют текст, определяют художественное своеобразие, отвечают на вопросы и выполняют задания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Социально-нравственные проблемы в рассказе «После бала». Моральная ответственность человека за происходящее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</w:t>
            </w:r>
            <w:r w:rsidR="0029672C">
              <w:rPr>
                <w:sz w:val="24"/>
                <w:szCs w:val="24"/>
              </w:rPr>
              <w:t>.01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Определяют идею произведения, характеризуют героев, вырабатывают свою точку зрения и доказывают её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Внеклассное чтение. Поэзия родной природы в творчестве </w:t>
            </w:r>
            <w:proofErr w:type="spellStart"/>
            <w:r>
              <w:rPr>
                <w:sz w:val="24"/>
                <w:szCs w:val="24"/>
              </w:rPr>
              <w:t>А.С.Пушкина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М.Ю.Лермонтова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lastRenderedPageBreak/>
              <w:t>Ф.И.Тютчева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А.А.Фета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А.Н.Майкова</w:t>
            </w:r>
            <w:proofErr w:type="spellEnd"/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Выразительно читают и анализируют стихотворения, анализируют тексты, готовят сообщения и выступают с ними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А.П.Чехов</w:t>
            </w:r>
            <w:proofErr w:type="spellEnd"/>
            <w:r>
              <w:rPr>
                <w:sz w:val="24"/>
                <w:szCs w:val="24"/>
              </w:rPr>
              <w:t>. Рассказ «О любви» как история об упущенном счастье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анализируют текст, определяют идею рассказа, отвечают на вопросы</w:t>
            </w:r>
          </w:p>
        </w:tc>
      </w:tr>
      <w:tr w:rsidR="0029672C" w:rsidTr="009278C6">
        <w:trPr>
          <w:trHeight w:val="555"/>
        </w:trPr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Из литературы  </w:t>
            </w:r>
            <w:r>
              <w:rPr>
                <w:b/>
                <w:sz w:val="24"/>
                <w:szCs w:val="24"/>
                <w:lang w:val="en-US"/>
              </w:rPr>
              <w:t>XX</w:t>
            </w:r>
            <w:r>
              <w:rPr>
                <w:b/>
                <w:sz w:val="24"/>
                <w:szCs w:val="24"/>
              </w:rPr>
              <w:t xml:space="preserve"> века (19 ч)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И.А.Бунин</w:t>
            </w:r>
            <w:proofErr w:type="spellEnd"/>
            <w:r>
              <w:rPr>
                <w:sz w:val="24"/>
                <w:szCs w:val="24"/>
              </w:rPr>
              <w:t>. Проблемы счастья в рассказе «Кавказ»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анализируют текст, определяют идею рассказа, отвечают на вопросы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 w:rsidP="00B34BF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Нравственные проблемы в рассказе </w:t>
            </w:r>
            <w:proofErr w:type="spellStart"/>
            <w:r>
              <w:rPr>
                <w:sz w:val="24"/>
                <w:szCs w:val="24"/>
              </w:rPr>
              <w:t>А.И.Куприна</w:t>
            </w:r>
            <w:proofErr w:type="spellEnd"/>
            <w:r>
              <w:rPr>
                <w:sz w:val="24"/>
                <w:szCs w:val="24"/>
              </w:rPr>
              <w:t xml:space="preserve"> «Куст сирени»</w:t>
            </w:r>
            <w:r w:rsidR="00F15183" w:rsidRPr="009A05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анализируют текст, определяют идею рассказа, характеризуют героев, отвечают на вопросы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А.А.Блок</w:t>
            </w:r>
            <w:proofErr w:type="spellEnd"/>
            <w:r>
              <w:rPr>
                <w:sz w:val="24"/>
                <w:szCs w:val="24"/>
              </w:rPr>
              <w:t>. Слово о поэте. Историческая тема в творчестве Блока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анализируют текст, определяют идею рассказа, характеризуют героев, отвечают на вопросы, готовят сообщения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А.А.Блок</w:t>
            </w:r>
            <w:proofErr w:type="spellEnd"/>
            <w:r>
              <w:rPr>
                <w:sz w:val="24"/>
                <w:szCs w:val="24"/>
              </w:rPr>
              <w:t>. Цикл стихотворений «На поле Куликовом</w:t>
            </w:r>
            <w:r w:rsidR="00476D4F">
              <w:rPr>
                <w:sz w:val="24"/>
                <w:szCs w:val="24"/>
              </w:rPr>
              <w:t>.</w:t>
            </w:r>
            <w:r w:rsidR="00476D4F" w:rsidRPr="00F20656">
              <w:rPr>
                <w:b/>
                <w:i/>
                <w:sz w:val="24"/>
                <w:szCs w:val="24"/>
              </w:rPr>
              <w:t xml:space="preserve"> «Россия».  </w:t>
            </w:r>
            <w:r w:rsidR="00476D4F" w:rsidRPr="00F20656">
              <w:rPr>
                <w:sz w:val="24"/>
                <w:szCs w:val="24"/>
              </w:rPr>
              <w:t>Историческая тема в стихотворении,  его современное звучание и смысл.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выразительно читают, работают по вопросам учебника</w:t>
            </w:r>
          </w:p>
        </w:tc>
      </w:tr>
      <w:tr w:rsidR="0029672C" w:rsidTr="009278C6">
        <w:trPr>
          <w:trHeight w:val="36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С.А.Есенин</w:t>
            </w:r>
            <w:proofErr w:type="spellEnd"/>
            <w:r>
              <w:rPr>
                <w:sz w:val="24"/>
                <w:szCs w:val="24"/>
              </w:rPr>
              <w:t xml:space="preserve">. Историзм поэта. 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C657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анализируют текст, определяют идею рассказа, характеризуют героев, отвечают на вопросы</w:t>
            </w:r>
          </w:p>
        </w:tc>
      </w:tr>
      <w:tr w:rsidR="0029672C" w:rsidTr="009278C6">
        <w:trPr>
          <w:trHeight w:val="18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С.А.Есенин</w:t>
            </w:r>
            <w:proofErr w:type="spellEnd"/>
            <w:r>
              <w:rPr>
                <w:sz w:val="24"/>
                <w:szCs w:val="24"/>
              </w:rPr>
              <w:t>. Поэма «Пугачёв»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6D26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</w:t>
            </w:r>
            <w:r w:rsidR="0029672C">
              <w:rPr>
                <w:sz w:val="24"/>
                <w:szCs w:val="24"/>
              </w:rPr>
              <w:t>.02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452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Определяют историзм поэта, готовят выступления, выразительно читают текст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И.С.Шмелёв</w:t>
            </w:r>
            <w:proofErr w:type="spellEnd"/>
            <w:r>
              <w:rPr>
                <w:sz w:val="24"/>
                <w:szCs w:val="24"/>
              </w:rPr>
              <w:t>. Слово о писателе. Рассказ «Как я стал писателем» - воспоминание о пути к творчеству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4280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анализируют текст, определяют идею рассказа, характеризуют героев, отвечают на вопросы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М.А.Осоргин</w:t>
            </w:r>
            <w:proofErr w:type="spellEnd"/>
            <w:r>
              <w:rPr>
                <w:sz w:val="24"/>
                <w:szCs w:val="24"/>
              </w:rPr>
              <w:t>. Сочетание реальности и фантастики в рассказе «Пенсне»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4280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  <w:r w:rsidR="0029672C">
              <w:rPr>
                <w:sz w:val="24"/>
                <w:szCs w:val="24"/>
              </w:rPr>
              <w:t>.03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Pr="000615D6" w:rsidRDefault="0029672C">
            <w:pPr>
              <w:rPr>
                <w:sz w:val="24"/>
                <w:szCs w:val="24"/>
                <w:vertAlign w:val="subscript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Знакомятся с биографией писателя, анализируют текст, определяют идею рассказа, характеризуют героев, отвечают на вопросы, определяют </w:t>
            </w:r>
            <w:proofErr w:type="gramStart"/>
            <w:r>
              <w:rPr>
                <w:sz w:val="24"/>
                <w:szCs w:val="24"/>
                <w:lang w:eastAsia="en-US"/>
              </w:rPr>
              <w:t>реальное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и фантастическое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Журнал «</w:t>
            </w:r>
            <w:proofErr w:type="spellStart"/>
            <w:r>
              <w:rPr>
                <w:sz w:val="24"/>
                <w:szCs w:val="24"/>
              </w:rPr>
              <w:t>Сатирикон</w:t>
            </w:r>
            <w:proofErr w:type="spellEnd"/>
            <w:r>
              <w:rPr>
                <w:sz w:val="24"/>
                <w:szCs w:val="24"/>
              </w:rPr>
              <w:t xml:space="preserve">». Сатирическое изображение исторических событий в рассказах Тэффи, </w:t>
            </w:r>
            <w:proofErr w:type="spellStart"/>
            <w:r>
              <w:rPr>
                <w:sz w:val="24"/>
                <w:szCs w:val="24"/>
              </w:rPr>
              <w:t>О.Дымова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lastRenderedPageBreak/>
              <w:t>А.Аверченко</w:t>
            </w:r>
            <w:proofErr w:type="spellEnd"/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4280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  <w:r w:rsidR="0029672C">
              <w:rPr>
                <w:sz w:val="24"/>
                <w:szCs w:val="24"/>
              </w:rPr>
              <w:t>.03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Усваивают сведения о сатире и юморе, выразительно читают, анализируют текст, отвечают на вопросы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1D17E4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>.</w:t>
            </w:r>
            <w:r w:rsidR="009C35DB">
              <w:rPr>
                <w:sz w:val="24"/>
                <w:szCs w:val="24"/>
              </w:rPr>
              <w:t xml:space="preserve"> </w:t>
            </w:r>
            <w:r w:rsidR="0029672C">
              <w:rPr>
                <w:sz w:val="24"/>
                <w:szCs w:val="24"/>
              </w:rPr>
              <w:t xml:space="preserve">Рассказ Тэффи «Жизнь и воротник». Рассказ </w:t>
            </w:r>
            <w:proofErr w:type="spellStart"/>
            <w:r w:rsidR="0029672C">
              <w:rPr>
                <w:sz w:val="24"/>
                <w:szCs w:val="24"/>
              </w:rPr>
              <w:t>М.М.Зощенко</w:t>
            </w:r>
            <w:proofErr w:type="spellEnd"/>
            <w:r w:rsidR="0029672C">
              <w:rPr>
                <w:sz w:val="24"/>
                <w:szCs w:val="24"/>
              </w:rPr>
              <w:t xml:space="preserve"> «История болезни»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4280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</w:t>
            </w:r>
            <w:r w:rsidR="0029672C">
              <w:rPr>
                <w:sz w:val="24"/>
                <w:szCs w:val="24"/>
              </w:rPr>
              <w:t>.03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Усваивают сведения о сатире и юморе, выразительно читают, анализируют текст, отвечают на вопросы, пересказывают, участвуют в беседе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А.Т.Твардовский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лово</w:t>
            </w:r>
            <w:proofErr w:type="spellEnd"/>
            <w:r>
              <w:rPr>
                <w:sz w:val="24"/>
                <w:szCs w:val="24"/>
              </w:rPr>
              <w:t xml:space="preserve"> о поэте. Поэма Твардовского «Василий </w:t>
            </w:r>
            <w:proofErr w:type="spellStart"/>
            <w:r>
              <w:rPr>
                <w:sz w:val="24"/>
                <w:szCs w:val="24"/>
              </w:rPr>
              <w:t>Тёркин</w:t>
            </w:r>
            <w:proofErr w:type="spellEnd"/>
            <w:r>
              <w:rPr>
                <w:sz w:val="24"/>
                <w:szCs w:val="24"/>
              </w:rPr>
              <w:t>»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 xml:space="preserve">стория создания 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E61F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 w:rsidR="00C703E3">
              <w:rPr>
                <w:sz w:val="24"/>
                <w:szCs w:val="24"/>
              </w:rPr>
              <w:t>6</w:t>
            </w:r>
            <w:r w:rsidR="0029672C">
              <w:rPr>
                <w:sz w:val="24"/>
                <w:szCs w:val="24"/>
              </w:rPr>
              <w:t>.03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анализируют текст, определяют идею поэмы, характеризуют героев, отвечают на вопросы</w:t>
            </w:r>
          </w:p>
        </w:tc>
      </w:tr>
      <w:tr w:rsidR="0029672C" w:rsidTr="009278C6">
        <w:trPr>
          <w:trHeight w:val="25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А.Т.Твардовский</w:t>
            </w:r>
            <w:proofErr w:type="spellEnd"/>
            <w:r>
              <w:rPr>
                <w:sz w:val="24"/>
                <w:szCs w:val="24"/>
              </w:rPr>
              <w:t xml:space="preserve">.  Поэма Твардовского «Василий </w:t>
            </w:r>
            <w:proofErr w:type="spellStart"/>
            <w:r>
              <w:rPr>
                <w:sz w:val="24"/>
                <w:szCs w:val="24"/>
              </w:rPr>
              <w:t>Тёркин</w:t>
            </w:r>
            <w:proofErr w:type="spellEnd"/>
            <w:r>
              <w:rPr>
                <w:sz w:val="24"/>
                <w:szCs w:val="24"/>
              </w:rPr>
              <w:t>». Герой и автор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04280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</w:t>
            </w:r>
            <w:r w:rsidR="0029672C">
              <w:rPr>
                <w:sz w:val="24"/>
                <w:szCs w:val="24"/>
              </w:rPr>
              <w:t>.03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определяют идею поэмы, характеризуют героев, отвечают на вопросы, получают представление о народности</w:t>
            </w:r>
            <w:r w:rsidR="00FA7069">
              <w:rPr>
                <w:sz w:val="24"/>
                <w:szCs w:val="24"/>
                <w:lang w:eastAsia="en-US"/>
              </w:rPr>
              <w:t>, рассказывают наизусть отрывок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Сочинение по поэме </w:t>
            </w:r>
            <w:proofErr w:type="spellStart"/>
            <w:r>
              <w:rPr>
                <w:sz w:val="24"/>
                <w:szCs w:val="24"/>
              </w:rPr>
              <w:t>А.Т.Твардовского</w:t>
            </w:r>
            <w:proofErr w:type="spellEnd"/>
            <w:r>
              <w:rPr>
                <w:sz w:val="24"/>
                <w:szCs w:val="24"/>
              </w:rPr>
              <w:t xml:space="preserve"> «Василий </w:t>
            </w:r>
            <w:proofErr w:type="spellStart"/>
            <w:r>
              <w:rPr>
                <w:sz w:val="24"/>
                <w:szCs w:val="24"/>
              </w:rPr>
              <w:t>Тёркин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10203D" w:rsidRDefault="008E60D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10203D">
              <w:rPr>
                <w:sz w:val="24"/>
                <w:szCs w:val="24"/>
              </w:rPr>
              <w:t>.0</w:t>
            </w:r>
            <w:r w:rsidR="0010203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Составляют план сочинения, пишут сочинение</w:t>
            </w:r>
          </w:p>
        </w:tc>
      </w:tr>
      <w:tr w:rsidR="0029672C" w:rsidTr="009278C6">
        <w:trPr>
          <w:trHeight w:val="37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Стихи и песни о Великой Отечественной войне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29672C">
              <w:rPr>
                <w:sz w:val="24"/>
                <w:szCs w:val="24"/>
              </w:rPr>
              <w:t>.04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5B42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Выразительно читают </w:t>
            </w:r>
            <w:r w:rsidR="002063DA">
              <w:rPr>
                <w:sz w:val="24"/>
                <w:szCs w:val="24"/>
                <w:lang w:eastAsia="en-US"/>
              </w:rPr>
              <w:t xml:space="preserve">и анализируют </w:t>
            </w:r>
            <w:r>
              <w:rPr>
                <w:sz w:val="24"/>
                <w:szCs w:val="24"/>
                <w:lang w:eastAsia="en-US"/>
              </w:rPr>
              <w:t>тексты,</w:t>
            </w:r>
            <w:r w:rsidR="002063DA">
              <w:rPr>
                <w:sz w:val="24"/>
                <w:szCs w:val="24"/>
                <w:lang w:eastAsia="en-US"/>
              </w:rPr>
              <w:t xml:space="preserve">  рассуждают о патриотизме, пафосе поэзии военных лет, определяют связь с историей</w:t>
            </w:r>
          </w:p>
        </w:tc>
      </w:tr>
      <w:tr w:rsidR="0029672C" w:rsidTr="009278C6">
        <w:trPr>
          <w:trHeight w:val="16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Стихи и песни о Великой Отечественной войне (продолжение)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29672C">
              <w:rPr>
                <w:sz w:val="24"/>
                <w:szCs w:val="24"/>
              </w:rPr>
              <w:t>.04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FA70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Прослушивание песен о Великой Отечественной войне, коллективное исполнение песен, подготовка сообщений</w:t>
            </w:r>
          </w:p>
        </w:tc>
      </w:tr>
      <w:tr w:rsidR="0029672C" w:rsidTr="009278C6">
        <w:trPr>
          <w:trHeight w:val="60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В.П.Астафьев</w:t>
            </w:r>
            <w:proofErr w:type="spellEnd"/>
            <w:r>
              <w:rPr>
                <w:sz w:val="24"/>
                <w:szCs w:val="24"/>
              </w:rPr>
              <w:t xml:space="preserve">. Слово о писателе. </w:t>
            </w:r>
            <w:r w:rsidR="003B6DA9">
              <w:rPr>
                <w:sz w:val="24"/>
                <w:szCs w:val="24"/>
              </w:rPr>
              <w:t>Проблемы в рассказе «Фотография, на которой меня нет»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="0029672C">
              <w:rPr>
                <w:sz w:val="24"/>
                <w:szCs w:val="24"/>
              </w:rPr>
              <w:t>.04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FA70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биографией писателя, читают текст,  отвечают на вопросы</w:t>
            </w:r>
            <w:proofErr w:type="gramStart"/>
            <w:r w:rsidR="003B6DA9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="003B6DA9">
              <w:rPr>
                <w:sz w:val="24"/>
                <w:szCs w:val="24"/>
                <w:lang w:eastAsia="en-US"/>
              </w:rPr>
              <w:t>Анализируют текст, занимаются поиском нужной информации, пересказывают, составляют план текста, определяют идею</w:t>
            </w:r>
          </w:p>
        </w:tc>
      </w:tr>
      <w:tr w:rsidR="0029672C" w:rsidTr="009278C6">
        <w:trPr>
          <w:trHeight w:val="213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3B6DA9" w:rsidRDefault="003B6DA9" w:rsidP="003B6DA9">
            <w:pPr>
              <w:pStyle w:val="TableParagraph"/>
              <w:ind w:right="145"/>
              <w:rPr>
                <w:sz w:val="24"/>
                <w:lang w:eastAsia="en-US"/>
              </w:rPr>
            </w:pPr>
            <w:r w:rsidRPr="003B6DA9">
              <w:rPr>
                <w:sz w:val="24"/>
                <w:lang w:eastAsia="en-US"/>
              </w:rPr>
              <w:t>Проза и поэзия о подростках и для</w:t>
            </w:r>
            <w:r>
              <w:rPr>
                <w:sz w:val="24"/>
                <w:lang w:eastAsia="en-US"/>
              </w:rPr>
              <w:t xml:space="preserve"> подростков последних десятилетий авторов-лауреатов премий и </w:t>
            </w:r>
            <w:r w:rsidRPr="003B6DA9">
              <w:rPr>
                <w:sz w:val="24"/>
                <w:lang w:eastAsia="en-US"/>
              </w:rPr>
              <w:t>конкурсов</w:t>
            </w:r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Ю.Кузнецова</w:t>
            </w:r>
            <w:proofErr w:type="spellEnd"/>
            <w:r>
              <w:rPr>
                <w:sz w:val="24"/>
                <w:lang w:eastAsia="en-US"/>
              </w:rPr>
              <w:t xml:space="preserve"> «Где папа?»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 w:rsidR="0029672C">
              <w:rPr>
                <w:sz w:val="24"/>
                <w:szCs w:val="24"/>
              </w:rPr>
              <w:t>.04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FA70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Анализируют текст, занимаются поиском нужной информации, пересказывают, составляют план текста, определяют идею</w:t>
            </w:r>
            <w:r w:rsidR="001D17E4">
              <w:rPr>
                <w:sz w:val="24"/>
                <w:szCs w:val="24"/>
                <w:lang w:eastAsia="en-US"/>
              </w:rPr>
              <w:t xml:space="preserve"> произведения</w:t>
            </w:r>
          </w:p>
        </w:tc>
      </w:tr>
      <w:tr w:rsidR="0029672C" w:rsidTr="009278C6">
        <w:trPr>
          <w:trHeight w:val="57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Русские поэты о Родине, родной природе и о себе. 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  <w:r w:rsidR="0029672C">
              <w:rPr>
                <w:sz w:val="24"/>
                <w:szCs w:val="24"/>
              </w:rPr>
              <w:t>.04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FA70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поэтическим языком, выразительно читают и анализируют тексты стихотворений, делают сообщения</w:t>
            </w:r>
          </w:p>
        </w:tc>
      </w:tr>
      <w:tr w:rsidR="0029672C" w:rsidTr="009278C6">
        <w:trPr>
          <w:trHeight w:val="663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Поэты русского зарубежья об оставленной Родине.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  <w:r w:rsidR="0029672C">
              <w:rPr>
                <w:sz w:val="24"/>
                <w:szCs w:val="24"/>
              </w:rPr>
              <w:t>.04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FA70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Выступают с сообщением о поэтах, рассказ наизусть отрывков из стихотворений, работают с понятием «ностальгия»</w:t>
            </w:r>
          </w:p>
        </w:tc>
      </w:tr>
      <w:tr w:rsidR="0029672C" w:rsidTr="009278C6">
        <w:trPr>
          <w:trHeight w:val="555"/>
        </w:trPr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Из зарубежной литературы (8 ч)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49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У.Шекспир</w:t>
            </w:r>
            <w:proofErr w:type="spellEnd"/>
            <w:r>
              <w:rPr>
                <w:sz w:val="24"/>
                <w:szCs w:val="24"/>
              </w:rPr>
              <w:t xml:space="preserve">. Слово о писателе. </w:t>
            </w:r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7</w:t>
            </w:r>
            <w:r w:rsidR="0029672C">
              <w:rPr>
                <w:sz w:val="24"/>
                <w:szCs w:val="24"/>
              </w:rPr>
              <w:t>.04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FA70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литературой эпохи Возрождения, биографией писателя, читают и обсуждают фрагменты трагедии</w:t>
            </w:r>
          </w:p>
        </w:tc>
      </w:tr>
      <w:tr w:rsidR="0029672C" w:rsidTr="009278C6">
        <w:trPr>
          <w:trHeight w:val="31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Проблемы в трагедии </w:t>
            </w:r>
            <w:proofErr w:type="spellStart"/>
            <w:r>
              <w:rPr>
                <w:sz w:val="24"/>
                <w:szCs w:val="24"/>
              </w:rPr>
              <w:t>У.Шекспира</w:t>
            </w:r>
            <w:proofErr w:type="spellEnd"/>
            <w:r>
              <w:rPr>
                <w:sz w:val="24"/>
                <w:szCs w:val="24"/>
              </w:rPr>
              <w:t xml:space="preserve"> «Ромео и Джульетта»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8E60D9" w:rsidRDefault="008E60D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FA70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Читают по ролям, определяют композицию,</w:t>
            </w:r>
            <w:r w:rsidR="001F3D50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главную идею</w:t>
            </w:r>
            <w:r w:rsidR="001F3D50">
              <w:rPr>
                <w:sz w:val="24"/>
                <w:szCs w:val="24"/>
                <w:lang w:eastAsia="en-US"/>
              </w:rPr>
              <w:t>, смотрят кадры из фильма, характеризуют героев</w:t>
            </w:r>
          </w:p>
        </w:tc>
      </w:tr>
      <w:tr w:rsidR="0029672C" w:rsidTr="009278C6">
        <w:trPr>
          <w:trHeight w:val="5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Сонеты Шекспира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Pr="008E60D9" w:rsidRDefault="008E60D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60" w:rsidRDefault="001F3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Читают и анализируют сонеты, получают понятие о жанре сонета, обмениваются впечатлениями, отвечают на вопросы учебника</w:t>
            </w:r>
          </w:p>
        </w:tc>
      </w:tr>
      <w:tr w:rsidR="0029672C" w:rsidTr="009278C6">
        <w:trPr>
          <w:trHeight w:val="36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Ж.-</w:t>
            </w:r>
            <w:proofErr w:type="spellStart"/>
            <w:r>
              <w:rPr>
                <w:sz w:val="24"/>
                <w:szCs w:val="24"/>
              </w:rPr>
              <w:t>Б.Мольер</w:t>
            </w:r>
            <w:proofErr w:type="spellEnd"/>
            <w:r>
              <w:rPr>
                <w:sz w:val="24"/>
                <w:szCs w:val="24"/>
              </w:rPr>
              <w:t xml:space="preserve">. Слово о писателе. История создания комедии «Мещанин во дворянстве». 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1F3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Знакомятся с направлением классицизма, выразительно читают текст, знакомятся с биографией драматурга, определяют жанровые особенности</w:t>
            </w:r>
          </w:p>
        </w:tc>
      </w:tr>
      <w:tr w:rsidR="0029672C" w:rsidTr="009278C6">
        <w:trPr>
          <w:trHeight w:val="18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Ж.-</w:t>
            </w:r>
            <w:proofErr w:type="spellStart"/>
            <w:r>
              <w:rPr>
                <w:sz w:val="24"/>
                <w:szCs w:val="24"/>
              </w:rPr>
              <w:t>Б.Мольер</w:t>
            </w:r>
            <w:proofErr w:type="spellEnd"/>
            <w:r>
              <w:rPr>
                <w:sz w:val="24"/>
                <w:szCs w:val="24"/>
              </w:rPr>
              <w:t>. Проблемы комедии «Мещанин во дворянстве»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1F3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Выразительное чтение комедии по ролям, готовят устные выступления по комедии</w:t>
            </w:r>
          </w:p>
        </w:tc>
      </w:tr>
      <w:tr w:rsidR="0029672C" w:rsidTr="009278C6">
        <w:trPr>
          <w:trHeight w:val="46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Вальтер Скотт. Слово о писателе. </w:t>
            </w:r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1F3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Получают понятие об историческом романе, знакомятся с биографией писателя, читают текст</w:t>
            </w:r>
          </w:p>
        </w:tc>
      </w:tr>
      <w:tr w:rsidR="0029672C" w:rsidTr="009278C6">
        <w:trPr>
          <w:trHeight w:val="40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«Айвенго» как исторический роман.</w:t>
            </w:r>
          </w:p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1F3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Читают и пересказывают текст, дают характеристику героям, определяют историзм романа, работают по поросам учебника</w:t>
            </w:r>
          </w:p>
        </w:tc>
      </w:tr>
      <w:tr w:rsidR="0029672C" w:rsidTr="009278C6">
        <w:trPr>
          <w:trHeight w:val="40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526A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Современная зарубежная проза. </w:t>
            </w:r>
            <w:proofErr w:type="spellStart"/>
            <w:r>
              <w:rPr>
                <w:sz w:val="24"/>
                <w:szCs w:val="24"/>
              </w:rPr>
              <w:t>А.Тор</w:t>
            </w:r>
            <w:proofErr w:type="spellEnd"/>
            <w:r>
              <w:rPr>
                <w:sz w:val="24"/>
                <w:szCs w:val="24"/>
              </w:rPr>
              <w:t>. «Маяк и звёзды»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3B6DA9" w:rsidP="003B6DA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Знакомятся биографией писателя, читают и обсуждают  произведения </w:t>
            </w:r>
          </w:p>
        </w:tc>
      </w:tr>
      <w:tr w:rsidR="0029672C" w:rsidTr="009278C6">
        <w:trPr>
          <w:trHeight w:val="324"/>
        </w:trPr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Повторение, контроль знаний (3ч)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</w:tr>
      <w:tr w:rsidR="0029672C" w:rsidTr="009278C6">
        <w:trPr>
          <w:trHeight w:val="28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Итоговый контрольный  тест за курс литературы 8 класса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1F3D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Выполняют итоговый контрольный тест по курсу литературы</w:t>
            </w:r>
          </w:p>
        </w:tc>
      </w:tr>
      <w:tr w:rsidR="0029672C" w:rsidTr="009278C6">
        <w:trPr>
          <w:trHeight w:val="37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9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6C55B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Готовят выступления по заранее выбранным темам, выступают с сообщениями</w:t>
            </w:r>
          </w:p>
        </w:tc>
      </w:tr>
      <w:tr w:rsidR="0029672C" w:rsidTr="009278C6">
        <w:trPr>
          <w:trHeight w:val="16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C" w:rsidRDefault="008E60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9</w:t>
            </w:r>
            <w:r w:rsidR="0029672C">
              <w:rPr>
                <w:sz w:val="24"/>
                <w:szCs w:val="24"/>
              </w:rPr>
              <w:t>.05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2967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2C" w:rsidRDefault="006C55B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Подводят итоги изучения курса литературы, участвуют в рефлексии</w:t>
            </w:r>
          </w:p>
        </w:tc>
      </w:tr>
    </w:tbl>
    <w:p w:rsidR="0029672C" w:rsidRDefault="0029672C" w:rsidP="0029672C">
      <w:pPr>
        <w:rPr>
          <w:rFonts w:asciiTheme="minorHAnsi" w:hAnsiTheme="minorHAnsi" w:cstheme="minorBidi"/>
          <w:lang w:eastAsia="en-US"/>
        </w:rPr>
      </w:pPr>
    </w:p>
    <w:p w:rsidR="008C4B5B" w:rsidRDefault="00CC5F30">
      <w:r>
        <w:rPr>
          <w:noProof/>
          <w:lang w:bidi="ar-SA"/>
        </w:rPr>
        <w:lastRenderedPageBreak/>
        <w:drawing>
          <wp:inline distT="0" distB="0" distL="0" distR="0">
            <wp:extent cx="9251950" cy="6730938"/>
            <wp:effectExtent l="0" t="0" r="0" b="0"/>
            <wp:docPr id="2" name="Рисунок 2" descr="C:\Users\Андрей\Desktop\Магистратура\2021-03-27 рсс.6 -2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Магистратура\2021-03-27 рсс.6 -2\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4B5B" w:rsidSect="000457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3A52"/>
    <w:multiLevelType w:val="hybridMultilevel"/>
    <w:tmpl w:val="239EBF6E"/>
    <w:lvl w:ilvl="0" w:tplc="6C2AED30">
      <w:numFmt w:val="bullet"/>
      <w:lvlText w:val="•"/>
      <w:lvlJc w:val="left"/>
      <w:pPr>
        <w:ind w:left="285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9DEE496">
      <w:numFmt w:val="bullet"/>
      <w:lvlText w:val="•"/>
      <w:lvlJc w:val="left"/>
      <w:pPr>
        <w:ind w:left="1488" w:hanging="142"/>
      </w:pPr>
      <w:rPr>
        <w:lang w:val="ru-RU" w:eastAsia="ru-RU" w:bidi="ru-RU"/>
      </w:rPr>
    </w:lvl>
    <w:lvl w:ilvl="2" w:tplc="ED3CA842">
      <w:numFmt w:val="bullet"/>
      <w:lvlText w:val="•"/>
      <w:lvlJc w:val="left"/>
      <w:pPr>
        <w:ind w:left="2697" w:hanging="142"/>
      </w:pPr>
      <w:rPr>
        <w:lang w:val="ru-RU" w:eastAsia="ru-RU" w:bidi="ru-RU"/>
      </w:rPr>
    </w:lvl>
    <w:lvl w:ilvl="3" w:tplc="7E482622">
      <w:numFmt w:val="bullet"/>
      <w:lvlText w:val="•"/>
      <w:lvlJc w:val="left"/>
      <w:pPr>
        <w:ind w:left="3906" w:hanging="142"/>
      </w:pPr>
      <w:rPr>
        <w:lang w:val="ru-RU" w:eastAsia="ru-RU" w:bidi="ru-RU"/>
      </w:rPr>
    </w:lvl>
    <w:lvl w:ilvl="4" w:tplc="305A3F9E">
      <w:numFmt w:val="bullet"/>
      <w:lvlText w:val="•"/>
      <w:lvlJc w:val="left"/>
      <w:pPr>
        <w:ind w:left="5114" w:hanging="142"/>
      </w:pPr>
      <w:rPr>
        <w:lang w:val="ru-RU" w:eastAsia="ru-RU" w:bidi="ru-RU"/>
      </w:rPr>
    </w:lvl>
    <w:lvl w:ilvl="5" w:tplc="F4DC5822">
      <w:numFmt w:val="bullet"/>
      <w:lvlText w:val="•"/>
      <w:lvlJc w:val="left"/>
      <w:pPr>
        <w:ind w:left="6323" w:hanging="142"/>
      </w:pPr>
      <w:rPr>
        <w:lang w:val="ru-RU" w:eastAsia="ru-RU" w:bidi="ru-RU"/>
      </w:rPr>
    </w:lvl>
    <w:lvl w:ilvl="6" w:tplc="96363F74">
      <w:numFmt w:val="bullet"/>
      <w:lvlText w:val="•"/>
      <w:lvlJc w:val="left"/>
      <w:pPr>
        <w:ind w:left="7532" w:hanging="142"/>
      </w:pPr>
      <w:rPr>
        <w:lang w:val="ru-RU" w:eastAsia="ru-RU" w:bidi="ru-RU"/>
      </w:rPr>
    </w:lvl>
    <w:lvl w:ilvl="7" w:tplc="94086946">
      <w:numFmt w:val="bullet"/>
      <w:lvlText w:val="•"/>
      <w:lvlJc w:val="left"/>
      <w:pPr>
        <w:ind w:left="8740" w:hanging="142"/>
      </w:pPr>
      <w:rPr>
        <w:lang w:val="ru-RU" w:eastAsia="ru-RU" w:bidi="ru-RU"/>
      </w:rPr>
    </w:lvl>
    <w:lvl w:ilvl="8" w:tplc="F90C0B68">
      <w:numFmt w:val="bullet"/>
      <w:lvlText w:val="•"/>
      <w:lvlJc w:val="left"/>
      <w:pPr>
        <w:ind w:left="9949" w:hanging="142"/>
      </w:pPr>
      <w:rPr>
        <w:lang w:val="ru-RU" w:eastAsia="ru-RU" w:bidi="ru-RU"/>
      </w:rPr>
    </w:lvl>
  </w:abstractNum>
  <w:abstractNum w:abstractNumId="1">
    <w:nsid w:val="15BF64C7"/>
    <w:multiLevelType w:val="hybridMultilevel"/>
    <w:tmpl w:val="080ABB20"/>
    <w:lvl w:ilvl="0" w:tplc="72301524">
      <w:numFmt w:val="bullet"/>
      <w:lvlText w:val="•"/>
      <w:lvlJc w:val="left"/>
      <w:pPr>
        <w:ind w:left="25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5AC32EE">
      <w:numFmt w:val="bullet"/>
      <w:lvlText w:val="•"/>
      <w:lvlJc w:val="left"/>
      <w:pPr>
        <w:ind w:left="757" w:hanging="142"/>
      </w:pPr>
      <w:rPr>
        <w:lang w:val="ru-RU" w:eastAsia="ru-RU" w:bidi="ru-RU"/>
      </w:rPr>
    </w:lvl>
    <w:lvl w:ilvl="2" w:tplc="528E768A">
      <w:numFmt w:val="bullet"/>
      <w:lvlText w:val="•"/>
      <w:lvlJc w:val="left"/>
      <w:pPr>
        <w:ind w:left="1255" w:hanging="142"/>
      </w:pPr>
      <w:rPr>
        <w:lang w:val="ru-RU" w:eastAsia="ru-RU" w:bidi="ru-RU"/>
      </w:rPr>
    </w:lvl>
    <w:lvl w:ilvl="3" w:tplc="E982CE08">
      <w:numFmt w:val="bullet"/>
      <w:lvlText w:val="•"/>
      <w:lvlJc w:val="left"/>
      <w:pPr>
        <w:ind w:left="1753" w:hanging="142"/>
      </w:pPr>
      <w:rPr>
        <w:lang w:val="ru-RU" w:eastAsia="ru-RU" w:bidi="ru-RU"/>
      </w:rPr>
    </w:lvl>
    <w:lvl w:ilvl="4" w:tplc="92BE24D4">
      <w:numFmt w:val="bullet"/>
      <w:lvlText w:val="•"/>
      <w:lvlJc w:val="left"/>
      <w:pPr>
        <w:ind w:left="2250" w:hanging="142"/>
      </w:pPr>
      <w:rPr>
        <w:lang w:val="ru-RU" w:eastAsia="ru-RU" w:bidi="ru-RU"/>
      </w:rPr>
    </w:lvl>
    <w:lvl w:ilvl="5" w:tplc="33580808">
      <w:numFmt w:val="bullet"/>
      <w:lvlText w:val="•"/>
      <w:lvlJc w:val="left"/>
      <w:pPr>
        <w:ind w:left="2748" w:hanging="142"/>
      </w:pPr>
      <w:rPr>
        <w:lang w:val="ru-RU" w:eastAsia="ru-RU" w:bidi="ru-RU"/>
      </w:rPr>
    </w:lvl>
    <w:lvl w:ilvl="6" w:tplc="8F9CBD26">
      <w:numFmt w:val="bullet"/>
      <w:lvlText w:val="•"/>
      <w:lvlJc w:val="left"/>
      <w:pPr>
        <w:ind w:left="3246" w:hanging="142"/>
      </w:pPr>
      <w:rPr>
        <w:lang w:val="ru-RU" w:eastAsia="ru-RU" w:bidi="ru-RU"/>
      </w:rPr>
    </w:lvl>
    <w:lvl w:ilvl="7" w:tplc="E1F631D6">
      <w:numFmt w:val="bullet"/>
      <w:lvlText w:val="•"/>
      <w:lvlJc w:val="left"/>
      <w:pPr>
        <w:ind w:left="3743" w:hanging="142"/>
      </w:pPr>
      <w:rPr>
        <w:lang w:val="ru-RU" w:eastAsia="ru-RU" w:bidi="ru-RU"/>
      </w:rPr>
    </w:lvl>
    <w:lvl w:ilvl="8" w:tplc="5F56FAE2">
      <w:numFmt w:val="bullet"/>
      <w:lvlText w:val="•"/>
      <w:lvlJc w:val="left"/>
      <w:pPr>
        <w:ind w:left="4241" w:hanging="142"/>
      </w:pPr>
      <w:rPr>
        <w:lang w:val="ru-RU" w:eastAsia="ru-RU" w:bidi="ru-RU"/>
      </w:rPr>
    </w:lvl>
  </w:abstractNum>
  <w:abstractNum w:abstractNumId="2">
    <w:nsid w:val="1AD762A4"/>
    <w:multiLevelType w:val="hybridMultilevel"/>
    <w:tmpl w:val="D5CA59CC"/>
    <w:lvl w:ilvl="0" w:tplc="5F68B16A">
      <w:numFmt w:val="bullet"/>
      <w:lvlText w:val="•"/>
      <w:lvlJc w:val="left"/>
      <w:pPr>
        <w:ind w:left="280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53C5078">
      <w:numFmt w:val="bullet"/>
      <w:lvlText w:val="•"/>
      <w:lvlJc w:val="left"/>
      <w:pPr>
        <w:ind w:left="1488" w:hanging="171"/>
      </w:pPr>
      <w:rPr>
        <w:lang w:val="ru-RU" w:eastAsia="ru-RU" w:bidi="ru-RU"/>
      </w:rPr>
    </w:lvl>
    <w:lvl w:ilvl="2" w:tplc="8B3CFB30">
      <w:numFmt w:val="bullet"/>
      <w:lvlText w:val="•"/>
      <w:lvlJc w:val="left"/>
      <w:pPr>
        <w:ind w:left="2697" w:hanging="171"/>
      </w:pPr>
      <w:rPr>
        <w:lang w:val="ru-RU" w:eastAsia="ru-RU" w:bidi="ru-RU"/>
      </w:rPr>
    </w:lvl>
    <w:lvl w:ilvl="3" w:tplc="1866451C">
      <w:numFmt w:val="bullet"/>
      <w:lvlText w:val="•"/>
      <w:lvlJc w:val="left"/>
      <w:pPr>
        <w:ind w:left="3906" w:hanging="171"/>
      </w:pPr>
      <w:rPr>
        <w:lang w:val="ru-RU" w:eastAsia="ru-RU" w:bidi="ru-RU"/>
      </w:rPr>
    </w:lvl>
    <w:lvl w:ilvl="4" w:tplc="CA36F5DE">
      <w:numFmt w:val="bullet"/>
      <w:lvlText w:val="•"/>
      <w:lvlJc w:val="left"/>
      <w:pPr>
        <w:ind w:left="5114" w:hanging="171"/>
      </w:pPr>
      <w:rPr>
        <w:lang w:val="ru-RU" w:eastAsia="ru-RU" w:bidi="ru-RU"/>
      </w:rPr>
    </w:lvl>
    <w:lvl w:ilvl="5" w:tplc="D000399A">
      <w:numFmt w:val="bullet"/>
      <w:lvlText w:val="•"/>
      <w:lvlJc w:val="left"/>
      <w:pPr>
        <w:ind w:left="6323" w:hanging="171"/>
      </w:pPr>
      <w:rPr>
        <w:lang w:val="ru-RU" w:eastAsia="ru-RU" w:bidi="ru-RU"/>
      </w:rPr>
    </w:lvl>
    <w:lvl w:ilvl="6" w:tplc="4C4689E4">
      <w:numFmt w:val="bullet"/>
      <w:lvlText w:val="•"/>
      <w:lvlJc w:val="left"/>
      <w:pPr>
        <w:ind w:left="7532" w:hanging="171"/>
      </w:pPr>
      <w:rPr>
        <w:lang w:val="ru-RU" w:eastAsia="ru-RU" w:bidi="ru-RU"/>
      </w:rPr>
    </w:lvl>
    <w:lvl w:ilvl="7" w:tplc="96081956">
      <w:numFmt w:val="bullet"/>
      <w:lvlText w:val="•"/>
      <w:lvlJc w:val="left"/>
      <w:pPr>
        <w:ind w:left="8740" w:hanging="171"/>
      </w:pPr>
      <w:rPr>
        <w:lang w:val="ru-RU" w:eastAsia="ru-RU" w:bidi="ru-RU"/>
      </w:rPr>
    </w:lvl>
    <w:lvl w:ilvl="8" w:tplc="5872A78A">
      <w:numFmt w:val="bullet"/>
      <w:lvlText w:val="•"/>
      <w:lvlJc w:val="left"/>
      <w:pPr>
        <w:ind w:left="9949" w:hanging="171"/>
      </w:pPr>
      <w:rPr>
        <w:lang w:val="ru-RU" w:eastAsia="ru-RU" w:bidi="ru-RU"/>
      </w:rPr>
    </w:lvl>
  </w:abstractNum>
  <w:abstractNum w:abstractNumId="3">
    <w:nsid w:val="27BB64CF"/>
    <w:multiLevelType w:val="hybridMultilevel"/>
    <w:tmpl w:val="463E0F86"/>
    <w:lvl w:ilvl="0" w:tplc="DCD8D6B2">
      <w:numFmt w:val="bullet"/>
      <w:lvlText w:val="•"/>
      <w:lvlJc w:val="left"/>
      <w:pPr>
        <w:ind w:left="110" w:hanging="284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1CE4B8F2">
      <w:numFmt w:val="bullet"/>
      <w:lvlText w:val="•"/>
      <w:lvlJc w:val="left"/>
      <w:pPr>
        <w:ind w:left="631" w:hanging="284"/>
      </w:pPr>
      <w:rPr>
        <w:lang w:val="ru-RU" w:eastAsia="ru-RU" w:bidi="ru-RU"/>
      </w:rPr>
    </w:lvl>
    <w:lvl w:ilvl="2" w:tplc="9F7263EE">
      <w:numFmt w:val="bullet"/>
      <w:lvlText w:val="•"/>
      <w:lvlJc w:val="left"/>
      <w:pPr>
        <w:ind w:left="1143" w:hanging="284"/>
      </w:pPr>
      <w:rPr>
        <w:lang w:val="ru-RU" w:eastAsia="ru-RU" w:bidi="ru-RU"/>
      </w:rPr>
    </w:lvl>
    <w:lvl w:ilvl="3" w:tplc="FC225F6C">
      <w:numFmt w:val="bullet"/>
      <w:lvlText w:val="•"/>
      <w:lvlJc w:val="left"/>
      <w:pPr>
        <w:ind w:left="1655" w:hanging="284"/>
      </w:pPr>
      <w:rPr>
        <w:lang w:val="ru-RU" w:eastAsia="ru-RU" w:bidi="ru-RU"/>
      </w:rPr>
    </w:lvl>
    <w:lvl w:ilvl="4" w:tplc="3DB0D26E">
      <w:numFmt w:val="bullet"/>
      <w:lvlText w:val="•"/>
      <w:lvlJc w:val="left"/>
      <w:pPr>
        <w:ind w:left="2166" w:hanging="284"/>
      </w:pPr>
      <w:rPr>
        <w:lang w:val="ru-RU" w:eastAsia="ru-RU" w:bidi="ru-RU"/>
      </w:rPr>
    </w:lvl>
    <w:lvl w:ilvl="5" w:tplc="566A92D2">
      <w:numFmt w:val="bullet"/>
      <w:lvlText w:val="•"/>
      <w:lvlJc w:val="left"/>
      <w:pPr>
        <w:ind w:left="2678" w:hanging="284"/>
      </w:pPr>
      <w:rPr>
        <w:lang w:val="ru-RU" w:eastAsia="ru-RU" w:bidi="ru-RU"/>
      </w:rPr>
    </w:lvl>
    <w:lvl w:ilvl="6" w:tplc="21AE8950">
      <w:numFmt w:val="bullet"/>
      <w:lvlText w:val="•"/>
      <w:lvlJc w:val="left"/>
      <w:pPr>
        <w:ind w:left="3190" w:hanging="284"/>
      </w:pPr>
      <w:rPr>
        <w:lang w:val="ru-RU" w:eastAsia="ru-RU" w:bidi="ru-RU"/>
      </w:rPr>
    </w:lvl>
    <w:lvl w:ilvl="7" w:tplc="3AA8A3A2">
      <w:numFmt w:val="bullet"/>
      <w:lvlText w:val="•"/>
      <w:lvlJc w:val="left"/>
      <w:pPr>
        <w:ind w:left="3701" w:hanging="284"/>
      </w:pPr>
      <w:rPr>
        <w:lang w:val="ru-RU" w:eastAsia="ru-RU" w:bidi="ru-RU"/>
      </w:rPr>
    </w:lvl>
    <w:lvl w:ilvl="8" w:tplc="1D1ACAC6">
      <w:numFmt w:val="bullet"/>
      <w:lvlText w:val="•"/>
      <w:lvlJc w:val="left"/>
      <w:pPr>
        <w:ind w:left="4213" w:hanging="284"/>
      </w:pPr>
      <w:rPr>
        <w:lang w:val="ru-RU" w:eastAsia="ru-RU" w:bidi="ru-RU"/>
      </w:rPr>
    </w:lvl>
  </w:abstractNum>
  <w:abstractNum w:abstractNumId="4">
    <w:nsid w:val="2AD2009E"/>
    <w:multiLevelType w:val="hybridMultilevel"/>
    <w:tmpl w:val="D4AC6CD6"/>
    <w:lvl w:ilvl="0" w:tplc="CA4A000E">
      <w:numFmt w:val="bullet"/>
      <w:lvlText w:val="•"/>
      <w:lvlJc w:val="left"/>
      <w:pPr>
        <w:ind w:left="25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17E0F20">
      <w:numFmt w:val="bullet"/>
      <w:lvlText w:val="•"/>
      <w:lvlJc w:val="left"/>
      <w:pPr>
        <w:ind w:left="757" w:hanging="142"/>
      </w:pPr>
      <w:rPr>
        <w:lang w:val="ru-RU" w:eastAsia="ru-RU" w:bidi="ru-RU"/>
      </w:rPr>
    </w:lvl>
    <w:lvl w:ilvl="2" w:tplc="9E8E3946">
      <w:numFmt w:val="bullet"/>
      <w:lvlText w:val="•"/>
      <w:lvlJc w:val="left"/>
      <w:pPr>
        <w:ind w:left="1255" w:hanging="142"/>
      </w:pPr>
      <w:rPr>
        <w:lang w:val="ru-RU" w:eastAsia="ru-RU" w:bidi="ru-RU"/>
      </w:rPr>
    </w:lvl>
    <w:lvl w:ilvl="3" w:tplc="A87ADE4E">
      <w:numFmt w:val="bullet"/>
      <w:lvlText w:val="•"/>
      <w:lvlJc w:val="left"/>
      <w:pPr>
        <w:ind w:left="1753" w:hanging="142"/>
      </w:pPr>
      <w:rPr>
        <w:lang w:val="ru-RU" w:eastAsia="ru-RU" w:bidi="ru-RU"/>
      </w:rPr>
    </w:lvl>
    <w:lvl w:ilvl="4" w:tplc="EB7EFD5E">
      <w:numFmt w:val="bullet"/>
      <w:lvlText w:val="•"/>
      <w:lvlJc w:val="left"/>
      <w:pPr>
        <w:ind w:left="2250" w:hanging="142"/>
      </w:pPr>
      <w:rPr>
        <w:lang w:val="ru-RU" w:eastAsia="ru-RU" w:bidi="ru-RU"/>
      </w:rPr>
    </w:lvl>
    <w:lvl w:ilvl="5" w:tplc="841A7592">
      <w:numFmt w:val="bullet"/>
      <w:lvlText w:val="•"/>
      <w:lvlJc w:val="left"/>
      <w:pPr>
        <w:ind w:left="2748" w:hanging="142"/>
      </w:pPr>
      <w:rPr>
        <w:lang w:val="ru-RU" w:eastAsia="ru-RU" w:bidi="ru-RU"/>
      </w:rPr>
    </w:lvl>
    <w:lvl w:ilvl="6" w:tplc="D924B384">
      <w:numFmt w:val="bullet"/>
      <w:lvlText w:val="•"/>
      <w:lvlJc w:val="left"/>
      <w:pPr>
        <w:ind w:left="3246" w:hanging="142"/>
      </w:pPr>
      <w:rPr>
        <w:lang w:val="ru-RU" w:eastAsia="ru-RU" w:bidi="ru-RU"/>
      </w:rPr>
    </w:lvl>
    <w:lvl w:ilvl="7" w:tplc="4D52BCB0">
      <w:numFmt w:val="bullet"/>
      <w:lvlText w:val="•"/>
      <w:lvlJc w:val="left"/>
      <w:pPr>
        <w:ind w:left="3743" w:hanging="142"/>
      </w:pPr>
      <w:rPr>
        <w:lang w:val="ru-RU" w:eastAsia="ru-RU" w:bidi="ru-RU"/>
      </w:rPr>
    </w:lvl>
    <w:lvl w:ilvl="8" w:tplc="4BFC58A6">
      <w:numFmt w:val="bullet"/>
      <w:lvlText w:val="•"/>
      <w:lvlJc w:val="left"/>
      <w:pPr>
        <w:ind w:left="4241" w:hanging="142"/>
      </w:pPr>
      <w:rPr>
        <w:lang w:val="ru-RU" w:eastAsia="ru-RU" w:bidi="ru-RU"/>
      </w:rPr>
    </w:lvl>
  </w:abstractNum>
  <w:abstractNum w:abstractNumId="5">
    <w:nsid w:val="2F6F04F3"/>
    <w:multiLevelType w:val="hybridMultilevel"/>
    <w:tmpl w:val="2342255A"/>
    <w:lvl w:ilvl="0" w:tplc="5798C91E">
      <w:numFmt w:val="bullet"/>
      <w:lvlText w:val="•"/>
      <w:lvlJc w:val="left"/>
      <w:pPr>
        <w:ind w:left="14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D0CDD62">
      <w:numFmt w:val="bullet"/>
      <w:lvlText w:val="•"/>
      <w:lvlJc w:val="left"/>
      <w:pPr>
        <w:ind w:left="337" w:hanging="142"/>
      </w:pPr>
      <w:rPr>
        <w:lang w:val="ru-RU" w:eastAsia="ru-RU" w:bidi="ru-RU"/>
      </w:rPr>
    </w:lvl>
    <w:lvl w:ilvl="2" w:tplc="9FF4EBCE">
      <w:numFmt w:val="bullet"/>
      <w:lvlText w:val="•"/>
      <w:lvlJc w:val="left"/>
      <w:pPr>
        <w:ind w:left="534" w:hanging="142"/>
      </w:pPr>
      <w:rPr>
        <w:lang w:val="ru-RU" w:eastAsia="ru-RU" w:bidi="ru-RU"/>
      </w:rPr>
    </w:lvl>
    <w:lvl w:ilvl="3" w:tplc="C0FAEE4C">
      <w:numFmt w:val="bullet"/>
      <w:lvlText w:val="•"/>
      <w:lvlJc w:val="left"/>
      <w:pPr>
        <w:ind w:left="732" w:hanging="142"/>
      </w:pPr>
      <w:rPr>
        <w:lang w:val="ru-RU" w:eastAsia="ru-RU" w:bidi="ru-RU"/>
      </w:rPr>
    </w:lvl>
    <w:lvl w:ilvl="4" w:tplc="98E4E90C">
      <w:numFmt w:val="bullet"/>
      <w:lvlText w:val="•"/>
      <w:lvlJc w:val="left"/>
      <w:pPr>
        <w:ind w:left="929" w:hanging="142"/>
      </w:pPr>
      <w:rPr>
        <w:lang w:val="ru-RU" w:eastAsia="ru-RU" w:bidi="ru-RU"/>
      </w:rPr>
    </w:lvl>
    <w:lvl w:ilvl="5" w:tplc="28ACDAD2">
      <w:numFmt w:val="bullet"/>
      <w:lvlText w:val="•"/>
      <w:lvlJc w:val="left"/>
      <w:pPr>
        <w:ind w:left="1127" w:hanging="142"/>
      </w:pPr>
      <w:rPr>
        <w:lang w:val="ru-RU" w:eastAsia="ru-RU" w:bidi="ru-RU"/>
      </w:rPr>
    </w:lvl>
    <w:lvl w:ilvl="6" w:tplc="5838AFAA">
      <w:numFmt w:val="bullet"/>
      <w:lvlText w:val="•"/>
      <w:lvlJc w:val="left"/>
      <w:pPr>
        <w:ind w:left="1324" w:hanging="142"/>
      </w:pPr>
      <w:rPr>
        <w:lang w:val="ru-RU" w:eastAsia="ru-RU" w:bidi="ru-RU"/>
      </w:rPr>
    </w:lvl>
    <w:lvl w:ilvl="7" w:tplc="A3E61AEC">
      <w:numFmt w:val="bullet"/>
      <w:lvlText w:val="•"/>
      <w:lvlJc w:val="left"/>
      <w:pPr>
        <w:ind w:left="1521" w:hanging="142"/>
      </w:pPr>
      <w:rPr>
        <w:lang w:val="ru-RU" w:eastAsia="ru-RU" w:bidi="ru-RU"/>
      </w:rPr>
    </w:lvl>
    <w:lvl w:ilvl="8" w:tplc="4D2020C0">
      <w:numFmt w:val="bullet"/>
      <w:lvlText w:val="•"/>
      <w:lvlJc w:val="left"/>
      <w:pPr>
        <w:ind w:left="1719" w:hanging="142"/>
      </w:pPr>
      <w:rPr>
        <w:lang w:val="ru-RU" w:eastAsia="ru-RU" w:bidi="ru-RU"/>
      </w:rPr>
    </w:lvl>
  </w:abstractNum>
  <w:abstractNum w:abstractNumId="6">
    <w:nsid w:val="30D471D5"/>
    <w:multiLevelType w:val="hybridMultilevel"/>
    <w:tmpl w:val="6EC4CDCA"/>
    <w:lvl w:ilvl="0" w:tplc="6BE6C2D8">
      <w:numFmt w:val="bullet"/>
      <w:lvlText w:val="•"/>
      <w:lvlJc w:val="left"/>
      <w:pPr>
        <w:ind w:left="143" w:hanging="250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ru-RU" w:bidi="ru-RU"/>
      </w:rPr>
    </w:lvl>
    <w:lvl w:ilvl="1" w:tplc="692065CE">
      <w:numFmt w:val="bullet"/>
      <w:lvlText w:val="•"/>
      <w:lvlJc w:val="left"/>
      <w:pPr>
        <w:ind w:left="649" w:hanging="250"/>
      </w:pPr>
      <w:rPr>
        <w:lang w:val="ru-RU" w:eastAsia="ru-RU" w:bidi="ru-RU"/>
      </w:rPr>
    </w:lvl>
    <w:lvl w:ilvl="2" w:tplc="F0AC9CFE">
      <w:numFmt w:val="bullet"/>
      <w:lvlText w:val="•"/>
      <w:lvlJc w:val="left"/>
      <w:pPr>
        <w:ind w:left="1159" w:hanging="250"/>
      </w:pPr>
      <w:rPr>
        <w:lang w:val="ru-RU" w:eastAsia="ru-RU" w:bidi="ru-RU"/>
      </w:rPr>
    </w:lvl>
    <w:lvl w:ilvl="3" w:tplc="403A4CDA">
      <w:numFmt w:val="bullet"/>
      <w:lvlText w:val="•"/>
      <w:lvlJc w:val="left"/>
      <w:pPr>
        <w:ind w:left="1669" w:hanging="250"/>
      </w:pPr>
      <w:rPr>
        <w:lang w:val="ru-RU" w:eastAsia="ru-RU" w:bidi="ru-RU"/>
      </w:rPr>
    </w:lvl>
    <w:lvl w:ilvl="4" w:tplc="C7DA6C60">
      <w:numFmt w:val="bullet"/>
      <w:lvlText w:val="•"/>
      <w:lvlJc w:val="left"/>
      <w:pPr>
        <w:ind w:left="2178" w:hanging="250"/>
      </w:pPr>
      <w:rPr>
        <w:lang w:val="ru-RU" w:eastAsia="ru-RU" w:bidi="ru-RU"/>
      </w:rPr>
    </w:lvl>
    <w:lvl w:ilvl="5" w:tplc="FB2EAAD6">
      <w:numFmt w:val="bullet"/>
      <w:lvlText w:val="•"/>
      <w:lvlJc w:val="left"/>
      <w:pPr>
        <w:ind w:left="2688" w:hanging="250"/>
      </w:pPr>
      <w:rPr>
        <w:lang w:val="ru-RU" w:eastAsia="ru-RU" w:bidi="ru-RU"/>
      </w:rPr>
    </w:lvl>
    <w:lvl w:ilvl="6" w:tplc="81C257C8">
      <w:numFmt w:val="bullet"/>
      <w:lvlText w:val="•"/>
      <w:lvlJc w:val="left"/>
      <w:pPr>
        <w:ind w:left="3198" w:hanging="250"/>
      </w:pPr>
      <w:rPr>
        <w:lang w:val="ru-RU" w:eastAsia="ru-RU" w:bidi="ru-RU"/>
      </w:rPr>
    </w:lvl>
    <w:lvl w:ilvl="7" w:tplc="246242D4">
      <w:numFmt w:val="bullet"/>
      <w:lvlText w:val="•"/>
      <w:lvlJc w:val="left"/>
      <w:pPr>
        <w:ind w:left="3707" w:hanging="250"/>
      </w:pPr>
      <w:rPr>
        <w:lang w:val="ru-RU" w:eastAsia="ru-RU" w:bidi="ru-RU"/>
      </w:rPr>
    </w:lvl>
    <w:lvl w:ilvl="8" w:tplc="4F0A9A82">
      <w:numFmt w:val="bullet"/>
      <w:lvlText w:val="•"/>
      <w:lvlJc w:val="left"/>
      <w:pPr>
        <w:ind w:left="4217" w:hanging="250"/>
      </w:pPr>
      <w:rPr>
        <w:lang w:val="ru-RU" w:eastAsia="ru-RU" w:bidi="ru-RU"/>
      </w:rPr>
    </w:lvl>
  </w:abstractNum>
  <w:abstractNum w:abstractNumId="7">
    <w:nsid w:val="314558DF"/>
    <w:multiLevelType w:val="hybridMultilevel"/>
    <w:tmpl w:val="6E58C046"/>
    <w:lvl w:ilvl="0" w:tplc="F492356E">
      <w:numFmt w:val="bullet"/>
      <w:lvlText w:val="•"/>
      <w:lvlJc w:val="left"/>
      <w:pPr>
        <w:ind w:left="14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A78A2A4">
      <w:numFmt w:val="bullet"/>
      <w:lvlText w:val="•"/>
      <w:lvlJc w:val="left"/>
      <w:pPr>
        <w:ind w:left="337" w:hanging="142"/>
      </w:pPr>
      <w:rPr>
        <w:lang w:val="ru-RU" w:eastAsia="ru-RU" w:bidi="ru-RU"/>
      </w:rPr>
    </w:lvl>
    <w:lvl w:ilvl="2" w:tplc="1A6E6240">
      <w:numFmt w:val="bullet"/>
      <w:lvlText w:val="•"/>
      <w:lvlJc w:val="left"/>
      <w:pPr>
        <w:ind w:left="534" w:hanging="142"/>
      </w:pPr>
      <w:rPr>
        <w:lang w:val="ru-RU" w:eastAsia="ru-RU" w:bidi="ru-RU"/>
      </w:rPr>
    </w:lvl>
    <w:lvl w:ilvl="3" w:tplc="943C35B0">
      <w:numFmt w:val="bullet"/>
      <w:lvlText w:val="•"/>
      <w:lvlJc w:val="left"/>
      <w:pPr>
        <w:ind w:left="732" w:hanging="142"/>
      </w:pPr>
      <w:rPr>
        <w:lang w:val="ru-RU" w:eastAsia="ru-RU" w:bidi="ru-RU"/>
      </w:rPr>
    </w:lvl>
    <w:lvl w:ilvl="4" w:tplc="075A6476">
      <w:numFmt w:val="bullet"/>
      <w:lvlText w:val="•"/>
      <w:lvlJc w:val="left"/>
      <w:pPr>
        <w:ind w:left="929" w:hanging="142"/>
      </w:pPr>
      <w:rPr>
        <w:lang w:val="ru-RU" w:eastAsia="ru-RU" w:bidi="ru-RU"/>
      </w:rPr>
    </w:lvl>
    <w:lvl w:ilvl="5" w:tplc="941A3E70">
      <w:numFmt w:val="bullet"/>
      <w:lvlText w:val="•"/>
      <w:lvlJc w:val="left"/>
      <w:pPr>
        <w:ind w:left="1127" w:hanging="142"/>
      </w:pPr>
      <w:rPr>
        <w:lang w:val="ru-RU" w:eastAsia="ru-RU" w:bidi="ru-RU"/>
      </w:rPr>
    </w:lvl>
    <w:lvl w:ilvl="6" w:tplc="AA981B3E">
      <w:numFmt w:val="bullet"/>
      <w:lvlText w:val="•"/>
      <w:lvlJc w:val="left"/>
      <w:pPr>
        <w:ind w:left="1324" w:hanging="142"/>
      </w:pPr>
      <w:rPr>
        <w:lang w:val="ru-RU" w:eastAsia="ru-RU" w:bidi="ru-RU"/>
      </w:rPr>
    </w:lvl>
    <w:lvl w:ilvl="7" w:tplc="98C8B5DE">
      <w:numFmt w:val="bullet"/>
      <w:lvlText w:val="•"/>
      <w:lvlJc w:val="left"/>
      <w:pPr>
        <w:ind w:left="1521" w:hanging="142"/>
      </w:pPr>
      <w:rPr>
        <w:lang w:val="ru-RU" w:eastAsia="ru-RU" w:bidi="ru-RU"/>
      </w:rPr>
    </w:lvl>
    <w:lvl w:ilvl="8" w:tplc="7DF6A82E">
      <w:numFmt w:val="bullet"/>
      <w:lvlText w:val="•"/>
      <w:lvlJc w:val="left"/>
      <w:pPr>
        <w:ind w:left="1719" w:hanging="142"/>
      </w:pPr>
      <w:rPr>
        <w:lang w:val="ru-RU" w:eastAsia="ru-RU" w:bidi="ru-RU"/>
      </w:rPr>
    </w:lvl>
  </w:abstractNum>
  <w:abstractNum w:abstractNumId="8">
    <w:nsid w:val="34196611"/>
    <w:multiLevelType w:val="hybridMultilevel"/>
    <w:tmpl w:val="C6A8C912"/>
    <w:lvl w:ilvl="0" w:tplc="7170489E">
      <w:numFmt w:val="bullet"/>
      <w:lvlText w:val="•"/>
      <w:lvlJc w:val="left"/>
      <w:pPr>
        <w:ind w:left="252" w:hanging="28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2E4A3174">
      <w:numFmt w:val="bullet"/>
      <w:lvlText w:val="•"/>
      <w:lvlJc w:val="left"/>
      <w:pPr>
        <w:ind w:left="601" w:hanging="284"/>
      </w:pPr>
      <w:rPr>
        <w:lang w:val="ru-RU" w:eastAsia="ru-RU" w:bidi="ru-RU"/>
      </w:rPr>
    </w:lvl>
    <w:lvl w:ilvl="2" w:tplc="75607290">
      <w:numFmt w:val="bullet"/>
      <w:lvlText w:val="•"/>
      <w:lvlJc w:val="left"/>
      <w:pPr>
        <w:ind w:left="943" w:hanging="284"/>
      </w:pPr>
      <w:rPr>
        <w:lang w:val="ru-RU" w:eastAsia="ru-RU" w:bidi="ru-RU"/>
      </w:rPr>
    </w:lvl>
    <w:lvl w:ilvl="3" w:tplc="695203C6">
      <w:numFmt w:val="bullet"/>
      <w:lvlText w:val="•"/>
      <w:lvlJc w:val="left"/>
      <w:pPr>
        <w:ind w:left="1285" w:hanging="284"/>
      </w:pPr>
      <w:rPr>
        <w:lang w:val="ru-RU" w:eastAsia="ru-RU" w:bidi="ru-RU"/>
      </w:rPr>
    </w:lvl>
    <w:lvl w:ilvl="4" w:tplc="FBF23F4E">
      <w:numFmt w:val="bullet"/>
      <w:lvlText w:val="•"/>
      <w:lvlJc w:val="left"/>
      <w:pPr>
        <w:ind w:left="1626" w:hanging="284"/>
      </w:pPr>
      <w:rPr>
        <w:lang w:val="ru-RU" w:eastAsia="ru-RU" w:bidi="ru-RU"/>
      </w:rPr>
    </w:lvl>
    <w:lvl w:ilvl="5" w:tplc="2466E476">
      <w:numFmt w:val="bullet"/>
      <w:lvlText w:val="•"/>
      <w:lvlJc w:val="left"/>
      <w:pPr>
        <w:ind w:left="1968" w:hanging="284"/>
      </w:pPr>
      <w:rPr>
        <w:lang w:val="ru-RU" w:eastAsia="ru-RU" w:bidi="ru-RU"/>
      </w:rPr>
    </w:lvl>
    <w:lvl w:ilvl="6" w:tplc="07405BB2">
      <w:numFmt w:val="bullet"/>
      <w:lvlText w:val="•"/>
      <w:lvlJc w:val="left"/>
      <w:pPr>
        <w:ind w:left="2310" w:hanging="284"/>
      </w:pPr>
      <w:rPr>
        <w:lang w:val="ru-RU" w:eastAsia="ru-RU" w:bidi="ru-RU"/>
      </w:rPr>
    </w:lvl>
    <w:lvl w:ilvl="7" w:tplc="30465B96">
      <w:numFmt w:val="bullet"/>
      <w:lvlText w:val="•"/>
      <w:lvlJc w:val="left"/>
      <w:pPr>
        <w:ind w:left="2651" w:hanging="284"/>
      </w:pPr>
      <w:rPr>
        <w:lang w:val="ru-RU" w:eastAsia="ru-RU" w:bidi="ru-RU"/>
      </w:rPr>
    </w:lvl>
    <w:lvl w:ilvl="8" w:tplc="E8E2DC20">
      <w:numFmt w:val="bullet"/>
      <w:lvlText w:val="•"/>
      <w:lvlJc w:val="left"/>
      <w:pPr>
        <w:ind w:left="2993" w:hanging="284"/>
      </w:pPr>
      <w:rPr>
        <w:lang w:val="ru-RU" w:eastAsia="ru-RU" w:bidi="ru-RU"/>
      </w:rPr>
    </w:lvl>
  </w:abstractNum>
  <w:abstractNum w:abstractNumId="9">
    <w:nsid w:val="49D3781A"/>
    <w:multiLevelType w:val="hybridMultilevel"/>
    <w:tmpl w:val="C34CADCE"/>
    <w:lvl w:ilvl="0" w:tplc="59464EB6">
      <w:numFmt w:val="bullet"/>
      <w:lvlText w:val="•"/>
      <w:lvlJc w:val="left"/>
      <w:pPr>
        <w:ind w:left="14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F007BB6">
      <w:numFmt w:val="bullet"/>
      <w:lvlText w:val="•"/>
      <w:lvlJc w:val="left"/>
      <w:pPr>
        <w:ind w:left="337" w:hanging="142"/>
      </w:pPr>
      <w:rPr>
        <w:lang w:val="ru-RU" w:eastAsia="ru-RU" w:bidi="ru-RU"/>
      </w:rPr>
    </w:lvl>
    <w:lvl w:ilvl="2" w:tplc="727C5C6C">
      <w:numFmt w:val="bullet"/>
      <w:lvlText w:val="•"/>
      <w:lvlJc w:val="left"/>
      <w:pPr>
        <w:ind w:left="534" w:hanging="142"/>
      </w:pPr>
      <w:rPr>
        <w:lang w:val="ru-RU" w:eastAsia="ru-RU" w:bidi="ru-RU"/>
      </w:rPr>
    </w:lvl>
    <w:lvl w:ilvl="3" w:tplc="36FCE42E">
      <w:numFmt w:val="bullet"/>
      <w:lvlText w:val="•"/>
      <w:lvlJc w:val="left"/>
      <w:pPr>
        <w:ind w:left="732" w:hanging="142"/>
      </w:pPr>
      <w:rPr>
        <w:lang w:val="ru-RU" w:eastAsia="ru-RU" w:bidi="ru-RU"/>
      </w:rPr>
    </w:lvl>
    <w:lvl w:ilvl="4" w:tplc="7C0E8818">
      <w:numFmt w:val="bullet"/>
      <w:lvlText w:val="•"/>
      <w:lvlJc w:val="left"/>
      <w:pPr>
        <w:ind w:left="929" w:hanging="142"/>
      </w:pPr>
      <w:rPr>
        <w:lang w:val="ru-RU" w:eastAsia="ru-RU" w:bidi="ru-RU"/>
      </w:rPr>
    </w:lvl>
    <w:lvl w:ilvl="5" w:tplc="80608738">
      <w:numFmt w:val="bullet"/>
      <w:lvlText w:val="•"/>
      <w:lvlJc w:val="left"/>
      <w:pPr>
        <w:ind w:left="1127" w:hanging="142"/>
      </w:pPr>
      <w:rPr>
        <w:lang w:val="ru-RU" w:eastAsia="ru-RU" w:bidi="ru-RU"/>
      </w:rPr>
    </w:lvl>
    <w:lvl w:ilvl="6" w:tplc="F312AA20">
      <w:numFmt w:val="bullet"/>
      <w:lvlText w:val="•"/>
      <w:lvlJc w:val="left"/>
      <w:pPr>
        <w:ind w:left="1324" w:hanging="142"/>
      </w:pPr>
      <w:rPr>
        <w:lang w:val="ru-RU" w:eastAsia="ru-RU" w:bidi="ru-RU"/>
      </w:rPr>
    </w:lvl>
    <w:lvl w:ilvl="7" w:tplc="23165122">
      <w:numFmt w:val="bullet"/>
      <w:lvlText w:val="•"/>
      <w:lvlJc w:val="left"/>
      <w:pPr>
        <w:ind w:left="1521" w:hanging="142"/>
      </w:pPr>
      <w:rPr>
        <w:lang w:val="ru-RU" w:eastAsia="ru-RU" w:bidi="ru-RU"/>
      </w:rPr>
    </w:lvl>
    <w:lvl w:ilvl="8" w:tplc="0DC83456">
      <w:numFmt w:val="bullet"/>
      <w:lvlText w:val="•"/>
      <w:lvlJc w:val="left"/>
      <w:pPr>
        <w:ind w:left="1719" w:hanging="142"/>
      </w:pPr>
      <w:rPr>
        <w:lang w:val="ru-RU" w:eastAsia="ru-RU" w:bidi="ru-RU"/>
      </w:rPr>
    </w:lvl>
  </w:abstractNum>
  <w:abstractNum w:abstractNumId="10">
    <w:nsid w:val="4F23462B"/>
    <w:multiLevelType w:val="hybridMultilevel"/>
    <w:tmpl w:val="585C5820"/>
    <w:lvl w:ilvl="0" w:tplc="2D848834">
      <w:numFmt w:val="bullet"/>
      <w:lvlText w:val="•"/>
      <w:lvlJc w:val="left"/>
      <w:pPr>
        <w:ind w:left="14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000595E">
      <w:numFmt w:val="bullet"/>
      <w:lvlText w:val="•"/>
      <w:lvlJc w:val="left"/>
      <w:pPr>
        <w:ind w:left="14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EBA81408">
      <w:numFmt w:val="bullet"/>
      <w:lvlText w:val="•"/>
      <w:lvlJc w:val="left"/>
      <w:pPr>
        <w:ind w:left="534" w:hanging="142"/>
      </w:pPr>
      <w:rPr>
        <w:lang w:val="ru-RU" w:eastAsia="ru-RU" w:bidi="ru-RU"/>
      </w:rPr>
    </w:lvl>
    <w:lvl w:ilvl="3" w:tplc="B7D4CD38">
      <w:numFmt w:val="bullet"/>
      <w:lvlText w:val="•"/>
      <w:lvlJc w:val="left"/>
      <w:pPr>
        <w:ind w:left="732" w:hanging="142"/>
      </w:pPr>
      <w:rPr>
        <w:lang w:val="ru-RU" w:eastAsia="ru-RU" w:bidi="ru-RU"/>
      </w:rPr>
    </w:lvl>
    <w:lvl w:ilvl="4" w:tplc="92041488">
      <w:numFmt w:val="bullet"/>
      <w:lvlText w:val="•"/>
      <w:lvlJc w:val="left"/>
      <w:pPr>
        <w:ind w:left="929" w:hanging="142"/>
      </w:pPr>
      <w:rPr>
        <w:lang w:val="ru-RU" w:eastAsia="ru-RU" w:bidi="ru-RU"/>
      </w:rPr>
    </w:lvl>
    <w:lvl w:ilvl="5" w:tplc="1022592A">
      <w:numFmt w:val="bullet"/>
      <w:lvlText w:val="•"/>
      <w:lvlJc w:val="left"/>
      <w:pPr>
        <w:ind w:left="1127" w:hanging="142"/>
      </w:pPr>
      <w:rPr>
        <w:lang w:val="ru-RU" w:eastAsia="ru-RU" w:bidi="ru-RU"/>
      </w:rPr>
    </w:lvl>
    <w:lvl w:ilvl="6" w:tplc="22208FC8">
      <w:numFmt w:val="bullet"/>
      <w:lvlText w:val="•"/>
      <w:lvlJc w:val="left"/>
      <w:pPr>
        <w:ind w:left="1324" w:hanging="142"/>
      </w:pPr>
      <w:rPr>
        <w:lang w:val="ru-RU" w:eastAsia="ru-RU" w:bidi="ru-RU"/>
      </w:rPr>
    </w:lvl>
    <w:lvl w:ilvl="7" w:tplc="94004F56">
      <w:numFmt w:val="bullet"/>
      <w:lvlText w:val="•"/>
      <w:lvlJc w:val="left"/>
      <w:pPr>
        <w:ind w:left="1521" w:hanging="142"/>
      </w:pPr>
      <w:rPr>
        <w:lang w:val="ru-RU" w:eastAsia="ru-RU" w:bidi="ru-RU"/>
      </w:rPr>
    </w:lvl>
    <w:lvl w:ilvl="8" w:tplc="16726CF4">
      <w:numFmt w:val="bullet"/>
      <w:lvlText w:val="•"/>
      <w:lvlJc w:val="left"/>
      <w:pPr>
        <w:ind w:left="1719" w:hanging="142"/>
      </w:pPr>
      <w:rPr>
        <w:lang w:val="ru-RU" w:eastAsia="ru-RU" w:bidi="ru-RU"/>
      </w:rPr>
    </w:lvl>
  </w:abstractNum>
  <w:abstractNum w:abstractNumId="11">
    <w:nsid w:val="52A377EA"/>
    <w:multiLevelType w:val="hybridMultilevel"/>
    <w:tmpl w:val="60B22650"/>
    <w:lvl w:ilvl="0" w:tplc="277E857C">
      <w:numFmt w:val="bullet"/>
      <w:lvlText w:val="•"/>
      <w:lvlJc w:val="left"/>
      <w:pPr>
        <w:ind w:left="285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62C569C">
      <w:numFmt w:val="bullet"/>
      <w:lvlText w:val="•"/>
      <w:lvlJc w:val="left"/>
      <w:pPr>
        <w:ind w:left="1488" w:hanging="142"/>
      </w:pPr>
      <w:rPr>
        <w:lang w:val="ru-RU" w:eastAsia="ru-RU" w:bidi="ru-RU"/>
      </w:rPr>
    </w:lvl>
    <w:lvl w:ilvl="2" w:tplc="28B63A52">
      <w:numFmt w:val="bullet"/>
      <w:lvlText w:val="•"/>
      <w:lvlJc w:val="left"/>
      <w:pPr>
        <w:ind w:left="2697" w:hanging="142"/>
      </w:pPr>
      <w:rPr>
        <w:lang w:val="ru-RU" w:eastAsia="ru-RU" w:bidi="ru-RU"/>
      </w:rPr>
    </w:lvl>
    <w:lvl w:ilvl="3" w:tplc="EC307528">
      <w:numFmt w:val="bullet"/>
      <w:lvlText w:val="•"/>
      <w:lvlJc w:val="left"/>
      <w:pPr>
        <w:ind w:left="3906" w:hanging="142"/>
      </w:pPr>
      <w:rPr>
        <w:lang w:val="ru-RU" w:eastAsia="ru-RU" w:bidi="ru-RU"/>
      </w:rPr>
    </w:lvl>
    <w:lvl w:ilvl="4" w:tplc="1D0A69FE">
      <w:numFmt w:val="bullet"/>
      <w:lvlText w:val="•"/>
      <w:lvlJc w:val="left"/>
      <w:pPr>
        <w:ind w:left="5114" w:hanging="142"/>
      </w:pPr>
      <w:rPr>
        <w:lang w:val="ru-RU" w:eastAsia="ru-RU" w:bidi="ru-RU"/>
      </w:rPr>
    </w:lvl>
    <w:lvl w:ilvl="5" w:tplc="9A9AB5F8">
      <w:numFmt w:val="bullet"/>
      <w:lvlText w:val="•"/>
      <w:lvlJc w:val="left"/>
      <w:pPr>
        <w:ind w:left="6323" w:hanging="142"/>
      </w:pPr>
      <w:rPr>
        <w:lang w:val="ru-RU" w:eastAsia="ru-RU" w:bidi="ru-RU"/>
      </w:rPr>
    </w:lvl>
    <w:lvl w:ilvl="6" w:tplc="7F6E33D0">
      <w:numFmt w:val="bullet"/>
      <w:lvlText w:val="•"/>
      <w:lvlJc w:val="left"/>
      <w:pPr>
        <w:ind w:left="7532" w:hanging="142"/>
      </w:pPr>
      <w:rPr>
        <w:lang w:val="ru-RU" w:eastAsia="ru-RU" w:bidi="ru-RU"/>
      </w:rPr>
    </w:lvl>
    <w:lvl w:ilvl="7" w:tplc="FDD21542">
      <w:numFmt w:val="bullet"/>
      <w:lvlText w:val="•"/>
      <w:lvlJc w:val="left"/>
      <w:pPr>
        <w:ind w:left="8740" w:hanging="142"/>
      </w:pPr>
      <w:rPr>
        <w:lang w:val="ru-RU" w:eastAsia="ru-RU" w:bidi="ru-RU"/>
      </w:rPr>
    </w:lvl>
    <w:lvl w:ilvl="8" w:tplc="D104419A">
      <w:numFmt w:val="bullet"/>
      <w:lvlText w:val="•"/>
      <w:lvlJc w:val="left"/>
      <w:pPr>
        <w:ind w:left="9949" w:hanging="142"/>
      </w:pPr>
      <w:rPr>
        <w:lang w:val="ru-RU" w:eastAsia="ru-RU" w:bidi="ru-RU"/>
      </w:rPr>
    </w:lvl>
  </w:abstractNum>
  <w:abstractNum w:abstractNumId="12">
    <w:nsid w:val="5DEA33CC"/>
    <w:multiLevelType w:val="hybridMultilevel"/>
    <w:tmpl w:val="9A3EDE54"/>
    <w:lvl w:ilvl="0" w:tplc="D8A27158">
      <w:numFmt w:val="bullet"/>
      <w:lvlText w:val="•"/>
      <w:lvlJc w:val="left"/>
      <w:pPr>
        <w:ind w:left="14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DFC44FC">
      <w:numFmt w:val="bullet"/>
      <w:lvlText w:val="•"/>
      <w:lvlJc w:val="left"/>
      <w:pPr>
        <w:ind w:left="337" w:hanging="142"/>
      </w:pPr>
      <w:rPr>
        <w:lang w:val="ru-RU" w:eastAsia="ru-RU" w:bidi="ru-RU"/>
      </w:rPr>
    </w:lvl>
    <w:lvl w:ilvl="2" w:tplc="C56ECA2E">
      <w:numFmt w:val="bullet"/>
      <w:lvlText w:val="•"/>
      <w:lvlJc w:val="left"/>
      <w:pPr>
        <w:ind w:left="534" w:hanging="142"/>
      </w:pPr>
      <w:rPr>
        <w:lang w:val="ru-RU" w:eastAsia="ru-RU" w:bidi="ru-RU"/>
      </w:rPr>
    </w:lvl>
    <w:lvl w:ilvl="3" w:tplc="E7B6D9D4">
      <w:numFmt w:val="bullet"/>
      <w:lvlText w:val="•"/>
      <w:lvlJc w:val="left"/>
      <w:pPr>
        <w:ind w:left="732" w:hanging="142"/>
      </w:pPr>
      <w:rPr>
        <w:lang w:val="ru-RU" w:eastAsia="ru-RU" w:bidi="ru-RU"/>
      </w:rPr>
    </w:lvl>
    <w:lvl w:ilvl="4" w:tplc="55A86186">
      <w:numFmt w:val="bullet"/>
      <w:lvlText w:val="•"/>
      <w:lvlJc w:val="left"/>
      <w:pPr>
        <w:ind w:left="929" w:hanging="142"/>
      </w:pPr>
      <w:rPr>
        <w:lang w:val="ru-RU" w:eastAsia="ru-RU" w:bidi="ru-RU"/>
      </w:rPr>
    </w:lvl>
    <w:lvl w:ilvl="5" w:tplc="AF362FD8">
      <w:numFmt w:val="bullet"/>
      <w:lvlText w:val="•"/>
      <w:lvlJc w:val="left"/>
      <w:pPr>
        <w:ind w:left="1127" w:hanging="142"/>
      </w:pPr>
      <w:rPr>
        <w:lang w:val="ru-RU" w:eastAsia="ru-RU" w:bidi="ru-RU"/>
      </w:rPr>
    </w:lvl>
    <w:lvl w:ilvl="6" w:tplc="E9807C9A">
      <w:numFmt w:val="bullet"/>
      <w:lvlText w:val="•"/>
      <w:lvlJc w:val="left"/>
      <w:pPr>
        <w:ind w:left="1324" w:hanging="142"/>
      </w:pPr>
      <w:rPr>
        <w:lang w:val="ru-RU" w:eastAsia="ru-RU" w:bidi="ru-RU"/>
      </w:rPr>
    </w:lvl>
    <w:lvl w:ilvl="7" w:tplc="B420A69A">
      <w:numFmt w:val="bullet"/>
      <w:lvlText w:val="•"/>
      <w:lvlJc w:val="left"/>
      <w:pPr>
        <w:ind w:left="1521" w:hanging="142"/>
      </w:pPr>
      <w:rPr>
        <w:lang w:val="ru-RU" w:eastAsia="ru-RU" w:bidi="ru-RU"/>
      </w:rPr>
    </w:lvl>
    <w:lvl w:ilvl="8" w:tplc="F5787D32">
      <w:numFmt w:val="bullet"/>
      <w:lvlText w:val="•"/>
      <w:lvlJc w:val="left"/>
      <w:pPr>
        <w:ind w:left="1719" w:hanging="142"/>
      </w:pPr>
      <w:rPr>
        <w:lang w:val="ru-RU" w:eastAsia="ru-RU" w:bidi="ru-RU"/>
      </w:rPr>
    </w:lvl>
  </w:abstractNum>
  <w:abstractNum w:abstractNumId="13">
    <w:nsid w:val="5F116B76"/>
    <w:multiLevelType w:val="hybridMultilevel"/>
    <w:tmpl w:val="B8B817FA"/>
    <w:lvl w:ilvl="0" w:tplc="4588F252">
      <w:numFmt w:val="bullet"/>
      <w:lvlText w:val="•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39E131A">
      <w:numFmt w:val="bullet"/>
      <w:lvlText w:val="•"/>
      <w:lvlJc w:val="left"/>
      <w:pPr>
        <w:ind w:left="358" w:hanging="142"/>
      </w:pPr>
      <w:rPr>
        <w:lang w:val="ru-RU" w:eastAsia="ru-RU" w:bidi="ru-RU"/>
      </w:rPr>
    </w:lvl>
    <w:lvl w:ilvl="2" w:tplc="50D2D73C">
      <w:numFmt w:val="bullet"/>
      <w:lvlText w:val="•"/>
      <w:lvlJc w:val="left"/>
      <w:pPr>
        <w:ind w:left="597" w:hanging="142"/>
      </w:pPr>
      <w:rPr>
        <w:lang w:val="ru-RU" w:eastAsia="ru-RU" w:bidi="ru-RU"/>
      </w:rPr>
    </w:lvl>
    <w:lvl w:ilvl="3" w:tplc="BCBC32E0">
      <w:numFmt w:val="bullet"/>
      <w:lvlText w:val="•"/>
      <w:lvlJc w:val="left"/>
      <w:pPr>
        <w:ind w:left="836" w:hanging="142"/>
      </w:pPr>
      <w:rPr>
        <w:lang w:val="ru-RU" w:eastAsia="ru-RU" w:bidi="ru-RU"/>
      </w:rPr>
    </w:lvl>
    <w:lvl w:ilvl="4" w:tplc="2A36C05A">
      <w:numFmt w:val="bullet"/>
      <w:lvlText w:val="•"/>
      <w:lvlJc w:val="left"/>
      <w:pPr>
        <w:ind w:left="1075" w:hanging="142"/>
      </w:pPr>
      <w:rPr>
        <w:lang w:val="ru-RU" w:eastAsia="ru-RU" w:bidi="ru-RU"/>
      </w:rPr>
    </w:lvl>
    <w:lvl w:ilvl="5" w:tplc="BCE2C9B6">
      <w:numFmt w:val="bullet"/>
      <w:lvlText w:val="•"/>
      <w:lvlJc w:val="left"/>
      <w:pPr>
        <w:ind w:left="1314" w:hanging="142"/>
      </w:pPr>
      <w:rPr>
        <w:lang w:val="ru-RU" w:eastAsia="ru-RU" w:bidi="ru-RU"/>
      </w:rPr>
    </w:lvl>
    <w:lvl w:ilvl="6" w:tplc="CDFEFE32">
      <w:numFmt w:val="bullet"/>
      <w:lvlText w:val="•"/>
      <w:lvlJc w:val="left"/>
      <w:pPr>
        <w:ind w:left="1552" w:hanging="142"/>
      </w:pPr>
      <w:rPr>
        <w:lang w:val="ru-RU" w:eastAsia="ru-RU" w:bidi="ru-RU"/>
      </w:rPr>
    </w:lvl>
    <w:lvl w:ilvl="7" w:tplc="914A3288">
      <w:numFmt w:val="bullet"/>
      <w:lvlText w:val="•"/>
      <w:lvlJc w:val="left"/>
      <w:pPr>
        <w:ind w:left="1791" w:hanging="142"/>
      </w:pPr>
      <w:rPr>
        <w:lang w:val="ru-RU" w:eastAsia="ru-RU" w:bidi="ru-RU"/>
      </w:rPr>
    </w:lvl>
    <w:lvl w:ilvl="8" w:tplc="0E40ED80">
      <w:numFmt w:val="bullet"/>
      <w:lvlText w:val="•"/>
      <w:lvlJc w:val="left"/>
      <w:pPr>
        <w:ind w:left="2030" w:hanging="142"/>
      </w:pPr>
      <w:rPr>
        <w:lang w:val="ru-RU" w:eastAsia="ru-RU" w:bidi="ru-RU"/>
      </w:rPr>
    </w:lvl>
  </w:abstractNum>
  <w:abstractNum w:abstractNumId="14">
    <w:nsid w:val="6CC5128F"/>
    <w:multiLevelType w:val="hybridMultilevel"/>
    <w:tmpl w:val="60701A90"/>
    <w:lvl w:ilvl="0" w:tplc="8EBE9556">
      <w:numFmt w:val="bullet"/>
      <w:lvlText w:val="•"/>
      <w:lvlJc w:val="left"/>
      <w:pPr>
        <w:ind w:left="252" w:hanging="28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ru-RU" w:bidi="ru-RU"/>
      </w:rPr>
    </w:lvl>
    <w:lvl w:ilvl="1" w:tplc="9BC0AAF2">
      <w:numFmt w:val="bullet"/>
      <w:lvlText w:val="•"/>
      <w:lvlJc w:val="left"/>
      <w:pPr>
        <w:ind w:left="601" w:hanging="284"/>
      </w:pPr>
      <w:rPr>
        <w:lang w:val="ru-RU" w:eastAsia="ru-RU" w:bidi="ru-RU"/>
      </w:rPr>
    </w:lvl>
    <w:lvl w:ilvl="2" w:tplc="AE6E684C">
      <w:numFmt w:val="bullet"/>
      <w:lvlText w:val="•"/>
      <w:lvlJc w:val="left"/>
      <w:pPr>
        <w:ind w:left="943" w:hanging="284"/>
      </w:pPr>
      <w:rPr>
        <w:lang w:val="ru-RU" w:eastAsia="ru-RU" w:bidi="ru-RU"/>
      </w:rPr>
    </w:lvl>
    <w:lvl w:ilvl="3" w:tplc="B0789326">
      <w:numFmt w:val="bullet"/>
      <w:lvlText w:val="•"/>
      <w:lvlJc w:val="left"/>
      <w:pPr>
        <w:ind w:left="1285" w:hanging="284"/>
      </w:pPr>
      <w:rPr>
        <w:lang w:val="ru-RU" w:eastAsia="ru-RU" w:bidi="ru-RU"/>
      </w:rPr>
    </w:lvl>
    <w:lvl w:ilvl="4" w:tplc="C5F49D3A">
      <w:numFmt w:val="bullet"/>
      <w:lvlText w:val="•"/>
      <w:lvlJc w:val="left"/>
      <w:pPr>
        <w:ind w:left="1626" w:hanging="284"/>
      </w:pPr>
      <w:rPr>
        <w:lang w:val="ru-RU" w:eastAsia="ru-RU" w:bidi="ru-RU"/>
      </w:rPr>
    </w:lvl>
    <w:lvl w:ilvl="5" w:tplc="56708482">
      <w:numFmt w:val="bullet"/>
      <w:lvlText w:val="•"/>
      <w:lvlJc w:val="left"/>
      <w:pPr>
        <w:ind w:left="1968" w:hanging="284"/>
      </w:pPr>
      <w:rPr>
        <w:lang w:val="ru-RU" w:eastAsia="ru-RU" w:bidi="ru-RU"/>
      </w:rPr>
    </w:lvl>
    <w:lvl w:ilvl="6" w:tplc="162870FA">
      <w:numFmt w:val="bullet"/>
      <w:lvlText w:val="•"/>
      <w:lvlJc w:val="left"/>
      <w:pPr>
        <w:ind w:left="2310" w:hanging="284"/>
      </w:pPr>
      <w:rPr>
        <w:lang w:val="ru-RU" w:eastAsia="ru-RU" w:bidi="ru-RU"/>
      </w:rPr>
    </w:lvl>
    <w:lvl w:ilvl="7" w:tplc="A0E4BBB4">
      <w:numFmt w:val="bullet"/>
      <w:lvlText w:val="•"/>
      <w:lvlJc w:val="left"/>
      <w:pPr>
        <w:ind w:left="2651" w:hanging="284"/>
      </w:pPr>
      <w:rPr>
        <w:lang w:val="ru-RU" w:eastAsia="ru-RU" w:bidi="ru-RU"/>
      </w:rPr>
    </w:lvl>
    <w:lvl w:ilvl="8" w:tplc="8876BB86">
      <w:numFmt w:val="bullet"/>
      <w:lvlText w:val="•"/>
      <w:lvlJc w:val="left"/>
      <w:pPr>
        <w:ind w:left="2993" w:hanging="284"/>
      </w:pPr>
      <w:rPr>
        <w:lang w:val="ru-RU" w:eastAsia="ru-RU" w:bidi="ru-RU"/>
      </w:rPr>
    </w:lvl>
  </w:abstractNum>
  <w:abstractNum w:abstractNumId="15">
    <w:nsid w:val="6CD031ED"/>
    <w:multiLevelType w:val="hybridMultilevel"/>
    <w:tmpl w:val="010A17D8"/>
    <w:lvl w:ilvl="0" w:tplc="3718E2F8">
      <w:numFmt w:val="bullet"/>
      <w:lvlText w:val="•"/>
      <w:lvlJc w:val="left"/>
      <w:pPr>
        <w:ind w:left="280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87E2F78">
      <w:numFmt w:val="bullet"/>
      <w:lvlText w:val="•"/>
      <w:lvlJc w:val="left"/>
      <w:pPr>
        <w:ind w:left="1488" w:hanging="171"/>
      </w:pPr>
      <w:rPr>
        <w:lang w:val="ru-RU" w:eastAsia="ru-RU" w:bidi="ru-RU"/>
      </w:rPr>
    </w:lvl>
    <w:lvl w:ilvl="2" w:tplc="5DBC7AE0">
      <w:numFmt w:val="bullet"/>
      <w:lvlText w:val="•"/>
      <w:lvlJc w:val="left"/>
      <w:pPr>
        <w:ind w:left="2697" w:hanging="171"/>
      </w:pPr>
      <w:rPr>
        <w:lang w:val="ru-RU" w:eastAsia="ru-RU" w:bidi="ru-RU"/>
      </w:rPr>
    </w:lvl>
    <w:lvl w:ilvl="3" w:tplc="83B8B9E4">
      <w:numFmt w:val="bullet"/>
      <w:lvlText w:val="•"/>
      <w:lvlJc w:val="left"/>
      <w:pPr>
        <w:ind w:left="3906" w:hanging="171"/>
      </w:pPr>
      <w:rPr>
        <w:lang w:val="ru-RU" w:eastAsia="ru-RU" w:bidi="ru-RU"/>
      </w:rPr>
    </w:lvl>
    <w:lvl w:ilvl="4" w:tplc="DB4A2272">
      <w:numFmt w:val="bullet"/>
      <w:lvlText w:val="•"/>
      <w:lvlJc w:val="left"/>
      <w:pPr>
        <w:ind w:left="5114" w:hanging="171"/>
      </w:pPr>
      <w:rPr>
        <w:lang w:val="ru-RU" w:eastAsia="ru-RU" w:bidi="ru-RU"/>
      </w:rPr>
    </w:lvl>
    <w:lvl w:ilvl="5" w:tplc="CD20C528">
      <w:numFmt w:val="bullet"/>
      <w:lvlText w:val="•"/>
      <w:lvlJc w:val="left"/>
      <w:pPr>
        <w:ind w:left="6323" w:hanging="171"/>
      </w:pPr>
      <w:rPr>
        <w:lang w:val="ru-RU" w:eastAsia="ru-RU" w:bidi="ru-RU"/>
      </w:rPr>
    </w:lvl>
    <w:lvl w:ilvl="6" w:tplc="439E5512">
      <w:numFmt w:val="bullet"/>
      <w:lvlText w:val="•"/>
      <w:lvlJc w:val="left"/>
      <w:pPr>
        <w:ind w:left="7532" w:hanging="171"/>
      </w:pPr>
      <w:rPr>
        <w:lang w:val="ru-RU" w:eastAsia="ru-RU" w:bidi="ru-RU"/>
      </w:rPr>
    </w:lvl>
    <w:lvl w:ilvl="7" w:tplc="0BF8A322">
      <w:numFmt w:val="bullet"/>
      <w:lvlText w:val="•"/>
      <w:lvlJc w:val="left"/>
      <w:pPr>
        <w:ind w:left="8740" w:hanging="171"/>
      </w:pPr>
      <w:rPr>
        <w:lang w:val="ru-RU" w:eastAsia="ru-RU" w:bidi="ru-RU"/>
      </w:rPr>
    </w:lvl>
    <w:lvl w:ilvl="8" w:tplc="EFA416F2">
      <w:numFmt w:val="bullet"/>
      <w:lvlText w:val="•"/>
      <w:lvlJc w:val="left"/>
      <w:pPr>
        <w:ind w:left="9949" w:hanging="171"/>
      </w:pPr>
      <w:rPr>
        <w:lang w:val="ru-RU" w:eastAsia="ru-RU" w:bidi="ru-RU"/>
      </w:rPr>
    </w:lvl>
  </w:abstractNum>
  <w:abstractNum w:abstractNumId="16">
    <w:nsid w:val="6FDA420A"/>
    <w:multiLevelType w:val="hybridMultilevel"/>
    <w:tmpl w:val="5276FB3E"/>
    <w:lvl w:ilvl="0" w:tplc="08BEB144">
      <w:numFmt w:val="bullet"/>
      <w:lvlText w:val="•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B1A0612">
      <w:numFmt w:val="bullet"/>
      <w:lvlText w:val="•"/>
      <w:lvlJc w:val="left"/>
      <w:pPr>
        <w:ind w:left="358" w:hanging="142"/>
      </w:pPr>
      <w:rPr>
        <w:lang w:val="ru-RU" w:eastAsia="ru-RU" w:bidi="ru-RU"/>
      </w:rPr>
    </w:lvl>
    <w:lvl w:ilvl="2" w:tplc="50D68792">
      <w:numFmt w:val="bullet"/>
      <w:lvlText w:val="•"/>
      <w:lvlJc w:val="left"/>
      <w:pPr>
        <w:ind w:left="597" w:hanging="142"/>
      </w:pPr>
      <w:rPr>
        <w:lang w:val="ru-RU" w:eastAsia="ru-RU" w:bidi="ru-RU"/>
      </w:rPr>
    </w:lvl>
    <w:lvl w:ilvl="3" w:tplc="801E939A">
      <w:numFmt w:val="bullet"/>
      <w:lvlText w:val="•"/>
      <w:lvlJc w:val="left"/>
      <w:pPr>
        <w:ind w:left="836" w:hanging="142"/>
      </w:pPr>
      <w:rPr>
        <w:lang w:val="ru-RU" w:eastAsia="ru-RU" w:bidi="ru-RU"/>
      </w:rPr>
    </w:lvl>
    <w:lvl w:ilvl="4" w:tplc="2320E650">
      <w:numFmt w:val="bullet"/>
      <w:lvlText w:val="•"/>
      <w:lvlJc w:val="left"/>
      <w:pPr>
        <w:ind w:left="1075" w:hanging="142"/>
      </w:pPr>
      <w:rPr>
        <w:lang w:val="ru-RU" w:eastAsia="ru-RU" w:bidi="ru-RU"/>
      </w:rPr>
    </w:lvl>
    <w:lvl w:ilvl="5" w:tplc="2904D886">
      <w:numFmt w:val="bullet"/>
      <w:lvlText w:val="•"/>
      <w:lvlJc w:val="left"/>
      <w:pPr>
        <w:ind w:left="1314" w:hanging="142"/>
      </w:pPr>
      <w:rPr>
        <w:lang w:val="ru-RU" w:eastAsia="ru-RU" w:bidi="ru-RU"/>
      </w:rPr>
    </w:lvl>
    <w:lvl w:ilvl="6" w:tplc="413A9A1A">
      <w:numFmt w:val="bullet"/>
      <w:lvlText w:val="•"/>
      <w:lvlJc w:val="left"/>
      <w:pPr>
        <w:ind w:left="1552" w:hanging="142"/>
      </w:pPr>
      <w:rPr>
        <w:lang w:val="ru-RU" w:eastAsia="ru-RU" w:bidi="ru-RU"/>
      </w:rPr>
    </w:lvl>
    <w:lvl w:ilvl="7" w:tplc="8174A614">
      <w:numFmt w:val="bullet"/>
      <w:lvlText w:val="•"/>
      <w:lvlJc w:val="left"/>
      <w:pPr>
        <w:ind w:left="1791" w:hanging="142"/>
      </w:pPr>
      <w:rPr>
        <w:lang w:val="ru-RU" w:eastAsia="ru-RU" w:bidi="ru-RU"/>
      </w:rPr>
    </w:lvl>
    <w:lvl w:ilvl="8" w:tplc="BEA435EA">
      <w:numFmt w:val="bullet"/>
      <w:lvlText w:val="•"/>
      <w:lvlJc w:val="left"/>
      <w:pPr>
        <w:ind w:left="2030" w:hanging="142"/>
      </w:pPr>
      <w:rPr>
        <w:lang w:val="ru-RU" w:eastAsia="ru-RU" w:bidi="ru-RU"/>
      </w:rPr>
    </w:lvl>
  </w:abstractNum>
  <w:abstractNum w:abstractNumId="17">
    <w:nsid w:val="71692175"/>
    <w:multiLevelType w:val="hybridMultilevel"/>
    <w:tmpl w:val="6A8CE48C"/>
    <w:lvl w:ilvl="0" w:tplc="56E87214">
      <w:numFmt w:val="bullet"/>
      <w:lvlText w:val="•"/>
      <w:lvlJc w:val="left"/>
      <w:pPr>
        <w:ind w:left="251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6F65906">
      <w:numFmt w:val="bullet"/>
      <w:lvlText w:val="•"/>
      <w:lvlJc w:val="left"/>
      <w:pPr>
        <w:ind w:left="757" w:hanging="142"/>
      </w:pPr>
      <w:rPr>
        <w:lang w:val="ru-RU" w:eastAsia="ru-RU" w:bidi="ru-RU"/>
      </w:rPr>
    </w:lvl>
    <w:lvl w:ilvl="2" w:tplc="986858CA">
      <w:numFmt w:val="bullet"/>
      <w:lvlText w:val="•"/>
      <w:lvlJc w:val="left"/>
      <w:pPr>
        <w:ind w:left="1255" w:hanging="142"/>
      </w:pPr>
      <w:rPr>
        <w:lang w:val="ru-RU" w:eastAsia="ru-RU" w:bidi="ru-RU"/>
      </w:rPr>
    </w:lvl>
    <w:lvl w:ilvl="3" w:tplc="B0565FCA">
      <w:numFmt w:val="bullet"/>
      <w:lvlText w:val="•"/>
      <w:lvlJc w:val="left"/>
      <w:pPr>
        <w:ind w:left="1753" w:hanging="142"/>
      </w:pPr>
      <w:rPr>
        <w:lang w:val="ru-RU" w:eastAsia="ru-RU" w:bidi="ru-RU"/>
      </w:rPr>
    </w:lvl>
    <w:lvl w:ilvl="4" w:tplc="260CEA22">
      <w:numFmt w:val="bullet"/>
      <w:lvlText w:val="•"/>
      <w:lvlJc w:val="left"/>
      <w:pPr>
        <w:ind w:left="2250" w:hanging="142"/>
      </w:pPr>
      <w:rPr>
        <w:lang w:val="ru-RU" w:eastAsia="ru-RU" w:bidi="ru-RU"/>
      </w:rPr>
    </w:lvl>
    <w:lvl w:ilvl="5" w:tplc="9ADEAB84">
      <w:numFmt w:val="bullet"/>
      <w:lvlText w:val="•"/>
      <w:lvlJc w:val="left"/>
      <w:pPr>
        <w:ind w:left="2748" w:hanging="142"/>
      </w:pPr>
      <w:rPr>
        <w:lang w:val="ru-RU" w:eastAsia="ru-RU" w:bidi="ru-RU"/>
      </w:rPr>
    </w:lvl>
    <w:lvl w:ilvl="6" w:tplc="7ABAA996">
      <w:numFmt w:val="bullet"/>
      <w:lvlText w:val="•"/>
      <w:lvlJc w:val="left"/>
      <w:pPr>
        <w:ind w:left="3246" w:hanging="142"/>
      </w:pPr>
      <w:rPr>
        <w:lang w:val="ru-RU" w:eastAsia="ru-RU" w:bidi="ru-RU"/>
      </w:rPr>
    </w:lvl>
    <w:lvl w:ilvl="7" w:tplc="67C46368">
      <w:numFmt w:val="bullet"/>
      <w:lvlText w:val="•"/>
      <w:lvlJc w:val="left"/>
      <w:pPr>
        <w:ind w:left="3743" w:hanging="142"/>
      </w:pPr>
      <w:rPr>
        <w:lang w:val="ru-RU" w:eastAsia="ru-RU" w:bidi="ru-RU"/>
      </w:rPr>
    </w:lvl>
    <w:lvl w:ilvl="8" w:tplc="FBA0D8E0">
      <w:numFmt w:val="bullet"/>
      <w:lvlText w:val="•"/>
      <w:lvlJc w:val="left"/>
      <w:pPr>
        <w:ind w:left="4241" w:hanging="142"/>
      </w:pPr>
      <w:rPr>
        <w:lang w:val="ru-RU" w:eastAsia="ru-RU" w:bidi="ru-RU"/>
      </w:rPr>
    </w:lvl>
  </w:abstractNum>
  <w:abstractNum w:abstractNumId="18">
    <w:nsid w:val="7A8A58D4"/>
    <w:multiLevelType w:val="hybridMultilevel"/>
    <w:tmpl w:val="286C11C8"/>
    <w:lvl w:ilvl="0" w:tplc="8D16236C">
      <w:numFmt w:val="bullet"/>
      <w:lvlText w:val="•"/>
      <w:lvlJc w:val="left"/>
      <w:pPr>
        <w:ind w:left="252" w:hanging="28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F4C473E">
      <w:numFmt w:val="bullet"/>
      <w:lvlText w:val="•"/>
      <w:lvlJc w:val="left"/>
      <w:pPr>
        <w:ind w:left="601" w:hanging="284"/>
      </w:pPr>
      <w:rPr>
        <w:lang w:val="ru-RU" w:eastAsia="ru-RU" w:bidi="ru-RU"/>
      </w:rPr>
    </w:lvl>
    <w:lvl w:ilvl="2" w:tplc="83C8F6EA">
      <w:numFmt w:val="bullet"/>
      <w:lvlText w:val="•"/>
      <w:lvlJc w:val="left"/>
      <w:pPr>
        <w:ind w:left="943" w:hanging="284"/>
      </w:pPr>
      <w:rPr>
        <w:lang w:val="ru-RU" w:eastAsia="ru-RU" w:bidi="ru-RU"/>
      </w:rPr>
    </w:lvl>
    <w:lvl w:ilvl="3" w:tplc="090C5CB8">
      <w:numFmt w:val="bullet"/>
      <w:lvlText w:val="•"/>
      <w:lvlJc w:val="left"/>
      <w:pPr>
        <w:ind w:left="1285" w:hanging="284"/>
      </w:pPr>
      <w:rPr>
        <w:lang w:val="ru-RU" w:eastAsia="ru-RU" w:bidi="ru-RU"/>
      </w:rPr>
    </w:lvl>
    <w:lvl w:ilvl="4" w:tplc="913875C4">
      <w:numFmt w:val="bullet"/>
      <w:lvlText w:val="•"/>
      <w:lvlJc w:val="left"/>
      <w:pPr>
        <w:ind w:left="1626" w:hanging="284"/>
      </w:pPr>
      <w:rPr>
        <w:lang w:val="ru-RU" w:eastAsia="ru-RU" w:bidi="ru-RU"/>
      </w:rPr>
    </w:lvl>
    <w:lvl w:ilvl="5" w:tplc="60588138">
      <w:numFmt w:val="bullet"/>
      <w:lvlText w:val="•"/>
      <w:lvlJc w:val="left"/>
      <w:pPr>
        <w:ind w:left="1968" w:hanging="284"/>
      </w:pPr>
      <w:rPr>
        <w:lang w:val="ru-RU" w:eastAsia="ru-RU" w:bidi="ru-RU"/>
      </w:rPr>
    </w:lvl>
    <w:lvl w:ilvl="6" w:tplc="BC745B24">
      <w:numFmt w:val="bullet"/>
      <w:lvlText w:val="•"/>
      <w:lvlJc w:val="left"/>
      <w:pPr>
        <w:ind w:left="2310" w:hanging="284"/>
      </w:pPr>
      <w:rPr>
        <w:lang w:val="ru-RU" w:eastAsia="ru-RU" w:bidi="ru-RU"/>
      </w:rPr>
    </w:lvl>
    <w:lvl w:ilvl="7" w:tplc="EB1E5F20">
      <w:numFmt w:val="bullet"/>
      <w:lvlText w:val="•"/>
      <w:lvlJc w:val="left"/>
      <w:pPr>
        <w:ind w:left="2651" w:hanging="284"/>
      </w:pPr>
      <w:rPr>
        <w:lang w:val="ru-RU" w:eastAsia="ru-RU" w:bidi="ru-RU"/>
      </w:rPr>
    </w:lvl>
    <w:lvl w:ilvl="8" w:tplc="C3FE91E6">
      <w:numFmt w:val="bullet"/>
      <w:lvlText w:val="•"/>
      <w:lvlJc w:val="left"/>
      <w:pPr>
        <w:ind w:left="2993" w:hanging="284"/>
      </w:pPr>
      <w:rPr>
        <w:lang w:val="ru-RU" w:eastAsia="ru-RU" w:bidi="ru-RU"/>
      </w:r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13"/>
  </w:num>
  <w:num w:numId="5">
    <w:abstractNumId w:val="14"/>
  </w:num>
  <w:num w:numId="6">
    <w:abstractNumId w:val="16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  <w:num w:numId="11">
    <w:abstractNumId w:val="17"/>
  </w:num>
  <w:num w:numId="12">
    <w:abstractNumId w:val="5"/>
  </w:num>
  <w:num w:numId="13">
    <w:abstractNumId w:val="8"/>
  </w:num>
  <w:num w:numId="14">
    <w:abstractNumId w:val="4"/>
  </w:num>
  <w:num w:numId="15">
    <w:abstractNumId w:val="12"/>
  </w:num>
  <w:num w:numId="16">
    <w:abstractNumId w:val="15"/>
  </w:num>
  <w:num w:numId="17">
    <w:abstractNumId w:val="0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57A8"/>
    <w:rsid w:val="00042809"/>
    <w:rsid w:val="000457A8"/>
    <w:rsid w:val="000615D6"/>
    <w:rsid w:val="00062760"/>
    <w:rsid w:val="00077004"/>
    <w:rsid w:val="000B3B18"/>
    <w:rsid w:val="0010203D"/>
    <w:rsid w:val="00113340"/>
    <w:rsid w:val="00133ED6"/>
    <w:rsid w:val="001D17E4"/>
    <w:rsid w:val="001D6087"/>
    <w:rsid w:val="001F3D50"/>
    <w:rsid w:val="002063DA"/>
    <w:rsid w:val="00271839"/>
    <w:rsid w:val="0027773E"/>
    <w:rsid w:val="0029672C"/>
    <w:rsid w:val="002A29B6"/>
    <w:rsid w:val="002B6060"/>
    <w:rsid w:val="002D799E"/>
    <w:rsid w:val="002E137D"/>
    <w:rsid w:val="003032BC"/>
    <w:rsid w:val="0031744D"/>
    <w:rsid w:val="003452F2"/>
    <w:rsid w:val="003B6DA9"/>
    <w:rsid w:val="003D124D"/>
    <w:rsid w:val="003D7FD5"/>
    <w:rsid w:val="003F33FE"/>
    <w:rsid w:val="004035DF"/>
    <w:rsid w:val="00425BD5"/>
    <w:rsid w:val="00441290"/>
    <w:rsid w:val="00471B0E"/>
    <w:rsid w:val="00476D4F"/>
    <w:rsid w:val="00492E55"/>
    <w:rsid w:val="004E569A"/>
    <w:rsid w:val="004F24FC"/>
    <w:rsid w:val="00526A20"/>
    <w:rsid w:val="00574AFA"/>
    <w:rsid w:val="005759C7"/>
    <w:rsid w:val="00576551"/>
    <w:rsid w:val="0059726B"/>
    <w:rsid w:val="005B42CF"/>
    <w:rsid w:val="00600735"/>
    <w:rsid w:val="00601A1B"/>
    <w:rsid w:val="00610229"/>
    <w:rsid w:val="0061216F"/>
    <w:rsid w:val="00623DDC"/>
    <w:rsid w:val="0062510C"/>
    <w:rsid w:val="006C55B2"/>
    <w:rsid w:val="006D26AE"/>
    <w:rsid w:val="00732FE5"/>
    <w:rsid w:val="007342D0"/>
    <w:rsid w:val="0076054E"/>
    <w:rsid w:val="00790EEB"/>
    <w:rsid w:val="007B587E"/>
    <w:rsid w:val="007D0A1E"/>
    <w:rsid w:val="008C4B5B"/>
    <w:rsid w:val="008E60D9"/>
    <w:rsid w:val="008F3698"/>
    <w:rsid w:val="00910B60"/>
    <w:rsid w:val="009278C6"/>
    <w:rsid w:val="00933F42"/>
    <w:rsid w:val="00934AF7"/>
    <w:rsid w:val="00985D4D"/>
    <w:rsid w:val="009C35DB"/>
    <w:rsid w:val="00A00FCF"/>
    <w:rsid w:val="00A252F9"/>
    <w:rsid w:val="00A768B6"/>
    <w:rsid w:val="00A91D50"/>
    <w:rsid w:val="00AA3048"/>
    <w:rsid w:val="00AA4B4B"/>
    <w:rsid w:val="00AA4C77"/>
    <w:rsid w:val="00AC6255"/>
    <w:rsid w:val="00B34BF1"/>
    <w:rsid w:val="00B50AAD"/>
    <w:rsid w:val="00B8735C"/>
    <w:rsid w:val="00BC0C4A"/>
    <w:rsid w:val="00C703E3"/>
    <w:rsid w:val="00C91D56"/>
    <w:rsid w:val="00CC5F30"/>
    <w:rsid w:val="00D17762"/>
    <w:rsid w:val="00D33DB0"/>
    <w:rsid w:val="00D725E1"/>
    <w:rsid w:val="00DC2248"/>
    <w:rsid w:val="00DD5D02"/>
    <w:rsid w:val="00E30B97"/>
    <w:rsid w:val="00E454A8"/>
    <w:rsid w:val="00E61FD7"/>
    <w:rsid w:val="00EC6579"/>
    <w:rsid w:val="00ED3018"/>
    <w:rsid w:val="00F15183"/>
    <w:rsid w:val="00F64BFD"/>
    <w:rsid w:val="00FA7069"/>
    <w:rsid w:val="00FC0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57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0457A8"/>
    <w:pPr>
      <w:spacing w:before="1"/>
    </w:pPr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0457A8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0457A8"/>
    <w:pPr>
      <w:ind w:left="110"/>
    </w:pPr>
  </w:style>
  <w:style w:type="table" w:customStyle="1" w:styleId="TableNormal">
    <w:name w:val="Table Normal"/>
    <w:uiPriority w:val="2"/>
    <w:semiHidden/>
    <w:qFormat/>
    <w:rsid w:val="000457A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29672C"/>
    <w:pPr>
      <w:spacing w:after="0" w:line="240" w:lineRule="auto"/>
    </w:pPr>
  </w:style>
  <w:style w:type="table" w:styleId="a6">
    <w:name w:val="Table Grid"/>
    <w:basedOn w:val="a1"/>
    <w:uiPriority w:val="59"/>
    <w:rsid w:val="00296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342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42D0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57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0457A8"/>
    <w:pPr>
      <w:spacing w:before="1"/>
    </w:pPr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0457A8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0457A8"/>
    <w:pPr>
      <w:ind w:left="110"/>
    </w:pPr>
  </w:style>
  <w:style w:type="table" w:customStyle="1" w:styleId="TableNormal">
    <w:name w:val="Table Normal"/>
    <w:uiPriority w:val="2"/>
    <w:semiHidden/>
    <w:qFormat/>
    <w:rsid w:val="000457A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29672C"/>
    <w:pPr>
      <w:spacing w:after="0" w:line="240" w:lineRule="auto"/>
    </w:pPr>
  </w:style>
  <w:style w:type="table" w:styleId="a6">
    <w:name w:val="Table Grid"/>
    <w:basedOn w:val="a1"/>
    <w:uiPriority w:val="59"/>
    <w:rsid w:val="00296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15</Pages>
  <Words>3523</Words>
  <Characters>20085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Андрей</cp:lastModifiedBy>
  <cp:revision>78</cp:revision>
  <cp:lastPrinted>2020-05-12T19:40:00Z</cp:lastPrinted>
  <dcterms:created xsi:type="dcterms:W3CDTF">2018-11-04T02:36:00Z</dcterms:created>
  <dcterms:modified xsi:type="dcterms:W3CDTF">2021-03-27T15:29:00Z</dcterms:modified>
</cp:coreProperties>
</file>